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4FC6D7C3" w:rsidR="00F40F5A" w:rsidRPr="007911B9" w:rsidRDefault="00EC5858" w:rsidP="00F40F5A">
            <w:pPr>
              <w:spacing w:before="60" w:after="60"/>
              <w:jc w:val="left"/>
              <w:rPr>
                <w:rFonts w:ascii="Calibri Light" w:hAnsi="Calibri Light" w:cs="Calibri Light"/>
                <w:b/>
                <w:lang w:val="lt-LT"/>
              </w:rPr>
            </w:pPr>
            <w:bookmarkStart w:id="0" w:name="tekstoAntraste"/>
            <w:r w:rsidRPr="007911B9">
              <w:rPr>
                <w:rFonts w:ascii="Calibri Light" w:hAnsi="Calibri Light" w:cs="Calibri Light"/>
                <w:b/>
                <w:lang w:val="lt-LT"/>
              </w:rPr>
              <w:t>Trumpalaikė automobilių be vairuotojo nuoma</w:t>
            </w:r>
            <w:bookmarkEnd w:id="0"/>
            <w:r w:rsidRPr="007911B9">
              <w:rPr>
                <w:rFonts w:ascii="Calibri Light" w:hAnsi="Calibri Light" w:cs="Calibri Light"/>
                <w:b/>
                <w:lang w:val="lt-LT"/>
              </w:rPr>
              <w:t xml:space="preserve"> (PPR-</w:t>
            </w:r>
            <w:r w:rsidR="007911B9" w:rsidRPr="007911B9">
              <w:rPr>
                <w:rFonts w:ascii="Calibri Light" w:hAnsi="Calibri Light" w:cs="Calibri Light"/>
                <w:b/>
                <w:lang w:val="lt-LT"/>
              </w:rPr>
              <w:t>837)</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21AA2F90" w:rsidR="00F52095" w:rsidRPr="00D273B5" w:rsidRDefault="00567433" w:rsidP="008A370D">
            <w:pPr>
              <w:rPr>
                <w:rFonts w:ascii="Calibri Light" w:hAnsi="Calibri Light" w:cs="Calibri Light"/>
                <w:lang w:val="lt-LT"/>
              </w:rPr>
            </w:pPr>
            <w:r w:rsidRPr="00567433">
              <w:rPr>
                <w:rFonts w:ascii="Calibri Light" w:hAnsi="Calibri Light" w:cs="Calibri Light"/>
                <w:lang w:val="lt-LT"/>
              </w:rPr>
              <w:t>Finansinių nusikaltimų tyrimo tarnyba prie Lietuvos Respublikos vidaus reikalų ministerijos.</w:t>
            </w:r>
          </w:p>
        </w:tc>
      </w:tr>
      <w:tr w:rsidR="00482726" w:rsidRPr="00D273B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47E76D5D" w:rsidR="00F52095" w:rsidRPr="00D273B5" w:rsidRDefault="008A370D" w:rsidP="0005633C">
            <w:pPr>
              <w:jc w:val="left"/>
              <w:rPr>
                <w:rFonts w:ascii="Calibri Light" w:hAnsi="Calibri Light" w:cs="Calibri Light"/>
                <w:lang w:val="lt-LT"/>
              </w:rPr>
            </w:pPr>
            <w:r w:rsidRPr="008A370D">
              <w:rPr>
                <w:rFonts w:ascii="Calibri Light" w:hAnsi="Calibri Light" w:cs="Calibri Light"/>
                <w:lang w:val="lt-LT"/>
              </w:rPr>
              <w:t>Išteklių agentūros Viešųjų pirkimų komisija.</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tc>
          <w:tcPr>
            <w:tcW w:w="2533" w:type="pct"/>
            <w:vAlign w:val="center"/>
          </w:tcPr>
          <w:p w14:paraId="0A53BB3E" w14:textId="4309E44D" w:rsidR="00F52095" w:rsidRPr="00D273B5" w:rsidRDefault="008A370D" w:rsidP="008A370D">
            <w:pPr>
              <w:rPr>
                <w:rFonts w:ascii="Calibri Light" w:hAnsi="Calibri Light" w:cs="Calibri Light"/>
                <w:lang w:val="lt-LT"/>
              </w:rPr>
            </w:pPr>
            <w:r w:rsidRPr="008A370D">
              <w:rPr>
                <w:rFonts w:ascii="Calibri Light" w:hAnsi="Calibri Light" w:cs="Calibri Light"/>
                <w:lang w:val="lt-LT"/>
              </w:rPr>
              <w:t xml:space="preserve">Živilė Šakalienė, tel. </w:t>
            </w:r>
            <w:r>
              <w:rPr>
                <w:rFonts w:ascii="Calibri Light" w:hAnsi="Calibri Light" w:cs="Calibri Light"/>
                <w:lang w:val="lt-LT"/>
              </w:rPr>
              <w:t>+3705</w:t>
            </w:r>
            <w:r w:rsidRPr="008A370D">
              <w:rPr>
                <w:rFonts w:ascii="Calibri Light" w:hAnsi="Calibri Light" w:cs="Calibri Light"/>
                <w:lang w:val="lt-LT"/>
              </w:rPr>
              <w:t>2718621, el. p. zivile.sakaliene@vrm.lt</w:t>
            </w:r>
          </w:p>
        </w:tc>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7FAA3AE7" w:rsidR="00F52095" w:rsidRPr="00D273B5" w:rsidRDefault="000B7AF7" w:rsidP="0005633C">
            <w:pPr>
              <w:jc w:val="left"/>
              <w:rPr>
                <w:rFonts w:ascii="Calibri Light" w:hAnsi="Calibri Light" w:cs="Calibri Light"/>
                <w:lang w:val="lt-LT"/>
              </w:rPr>
            </w:pPr>
            <w:r w:rsidRPr="000B7AF7">
              <w:rPr>
                <w:rFonts w:ascii="Calibri Light" w:hAnsi="Calibri Light" w:cs="Calibri Light"/>
                <w:lang w:val="lt-LT"/>
              </w:rPr>
              <w:t>Prekės.</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0B7AF7" w:rsidRDefault="0005633C" w:rsidP="0005633C">
            <w:pPr>
              <w:jc w:val="left"/>
              <w:rPr>
                <w:rFonts w:ascii="Calibri Light" w:hAnsi="Calibri Light" w:cs="Calibri Light"/>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27981A2E" w:rsidR="00F52095" w:rsidRPr="00D273B5" w:rsidRDefault="000B7AF7" w:rsidP="0005633C">
            <w:pPr>
              <w:jc w:val="left"/>
              <w:rPr>
                <w:rFonts w:ascii="Calibri Light" w:hAnsi="Calibri Light" w:cs="Calibri Light"/>
                <w:lang w:val="lt-LT"/>
              </w:rPr>
            </w:pPr>
            <w:r w:rsidRPr="000B7AF7">
              <w:rPr>
                <w:rFonts w:ascii="Calibri Light" w:hAnsi="Calibri Light" w:cs="Calibri Light"/>
                <w:lang w:val="lt-LT"/>
              </w:rPr>
              <w:t>Ne.</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4FA8A004" w:rsidR="00F52095" w:rsidRPr="00D273B5" w:rsidRDefault="00D51D04" w:rsidP="0005633C">
            <w:pPr>
              <w:jc w:val="left"/>
              <w:rPr>
                <w:rFonts w:ascii="Calibri Light" w:hAnsi="Calibri Light" w:cs="Calibri Light"/>
                <w:lang w:val="lt-LT"/>
              </w:rPr>
            </w:pPr>
            <w:r w:rsidRPr="00D51D04">
              <w:rPr>
                <w:rFonts w:ascii="Calibri Light" w:hAnsi="Calibri Light" w:cs="Calibri Light"/>
                <w:lang w:val="lt-LT"/>
              </w:rPr>
              <w:t>Netaikoma.</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310854" w:rsidRDefault="00D5021A" w:rsidP="00D5021A">
            <w:pPr>
              <w:jc w:val="left"/>
              <w:rPr>
                <w:rFonts w:ascii="Calibri Light" w:hAnsi="Calibri Light" w:cs="Calibri Light"/>
                <w:lang w:val="lt-LT"/>
              </w:rPr>
            </w:pPr>
            <w:r w:rsidRPr="00310854">
              <w:rPr>
                <w:rFonts w:ascii="Calibri Light" w:hAnsi="Calibri Light" w:cs="Calibri Light"/>
                <w:lang w:val="lt-LT"/>
              </w:rPr>
              <w:t>Klausimus, rekomendacijas ar pastabas tiekėjai gali pateikti iki:</w:t>
            </w:r>
          </w:p>
        </w:tc>
        <w:tc>
          <w:tcPr>
            <w:tcW w:w="2533" w:type="pct"/>
            <w:vAlign w:val="center"/>
          </w:tcPr>
          <w:p w14:paraId="1B25763D" w14:textId="094C69E4" w:rsidR="00F52095" w:rsidRPr="00D273B5" w:rsidRDefault="003C3315" w:rsidP="0064489F">
            <w:pPr>
              <w:jc w:val="left"/>
              <w:rPr>
                <w:rFonts w:ascii="Calibri Light" w:hAnsi="Calibri Light" w:cs="Calibri Light"/>
                <w:b/>
                <w:lang w:val="lt-LT"/>
              </w:rPr>
            </w:pPr>
            <w:r w:rsidRPr="003C3315">
              <w:rPr>
                <w:rFonts w:ascii="Calibri Light" w:hAnsi="Calibri Light" w:cs="Calibri Light"/>
                <w:b/>
                <w:lang w:val="lt-LT"/>
              </w:rPr>
              <w:t>2025 m. spalio 28 d.</w:t>
            </w:r>
            <w:r w:rsidR="002677A6" w:rsidRPr="00D273B5">
              <w:rPr>
                <w:rFonts w:ascii="Calibri Light" w:hAnsi="Calibri Light" w:cs="Calibri Light"/>
                <w:b/>
                <w:lang w:val="lt-LT"/>
              </w:rPr>
              <w:t xml:space="preserve">, </w:t>
            </w:r>
            <w:r w:rsidR="00AB6B39" w:rsidRPr="00AB6B39">
              <w:rPr>
                <w:rFonts w:ascii="Calibri Light" w:hAnsi="Calibri Light" w:cs="Calibri Light"/>
                <w:b/>
                <w:lang w:val="lt-LT"/>
              </w:rPr>
              <w:t>10 val. 00 min.</w:t>
            </w:r>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684F1433" w:rsidR="00F52095" w:rsidRPr="00D273B5" w:rsidRDefault="00DB3CA1" w:rsidP="0005633C">
            <w:pPr>
              <w:jc w:val="left"/>
              <w:rPr>
                <w:rFonts w:ascii="Calibri Light" w:hAnsi="Calibri Light" w:cs="Calibri Light"/>
                <w:lang w:val="lt-LT"/>
              </w:rPr>
            </w:pPr>
            <w:r w:rsidRPr="00DB3CA1">
              <w:rPr>
                <w:rFonts w:ascii="Calibri Light" w:hAnsi="Calibri Light" w:cs="Calibri Light"/>
                <w:lang w:val="lt-LT"/>
              </w:rPr>
              <w:t>Likus 4 (keturioms) dienoms iki pasiūlymų pateikimo termino pabaigos.</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0F8E39DA" w:rsidR="00F52095" w:rsidRPr="00D273B5" w:rsidRDefault="00DB3CA1" w:rsidP="0005633C">
            <w:pPr>
              <w:jc w:val="left"/>
              <w:rPr>
                <w:rFonts w:ascii="Calibri Light" w:hAnsi="Calibri Light" w:cs="Calibri Light"/>
                <w:lang w:val="lt-LT"/>
              </w:rPr>
            </w:pPr>
            <w:r w:rsidRPr="00DB3CA1">
              <w:rPr>
                <w:rFonts w:ascii="Calibri Light" w:hAnsi="Calibri Light" w:cs="Calibri Light"/>
                <w:lang w:val="lt-LT"/>
              </w:rPr>
              <w:t>Netaikomi.</w:t>
            </w:r>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1703299D" w:rsidR="00F52095" w:rsidRPr="00D273B5" w:rsidRDefault="00DB3CA1" w:rsidP="0005633C">
            <w:pPr>
              <w:jc w:val="left"/>
              <w:rPr>
                <w:rFonts w:ascii="Calibri Light" w:hAnsi="Calibri Light" w:cs="Calibri Light"/>
                <w:lang w:val="lt-LT"/>
              </w:rPr>
            </w:pPr>
            <w:r w:rsidRPr="00DB3CA1">
              <w:rPr>
                <w:rFonts w:ascii="Calibri Light" w:hAnsi="Calibri Light" w:cs="Calibri Light"/>
                <w:lang w:val="lt-LT"/>
              </w:rPr>
              <w:t>Netaikomi.</w:t>
            </w:r>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5B5C328C" w:rsidR="00F52095" w:rsidRPr="00D273B5" w:rsidRDefault="00A96337" w:rsidP="0005633C">
            <w:pPr>
              <w:jc w:val="left"/>
              <w:rPr>
                <w:rFonts w:ascii="Calibri Light" w:hAnsi="Calibri Light" w:cs="Calibri Light"/>
                <w:lang w:val="lt-LT"/>
              </w:rPr>
            </w:pPr>
            <w:r w:rsidRPr="00A96337">
              <w:rPr>
                <w:rFonts w:ascii="Calibri Light" w:hAnsi="Calibri Light" w:cs="Calibri Light"/>
                <w:lang w:val="lt-LT"/>
              </w:rPr>
              <w:t>Ekonomiškai naudingiausias pasiūlymas išrenkamas pagal kainą.</w:t>
            </w:r>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4D316386" w14:textId="77777777" w:rsidR="00F52095" w:rsidRDefault="00A96337" w:rsidP="0005633C">
            <w:pPr>
              <w:jc w:val="left"/>
              <w:rPr>
                <w:rFonts w:ascii="Calibri Light" w:hAnsi="Calibri Light" w:cs="Calibri Light"/>
                <w:lang w:val="lt-LT"/>
              </w:rPr>
            </w:pPr>
            <w:r w:rsidRPr="004B4897">
              <w:rPr>
                <w:rFonts w:ascii="Calibri Light" w:hAnsi="Calibri Light" w:cs="Calibri Light"/>
                <w:lang w:val="lt-LT"/>
              </w:rPr>
              <w:t>Fiksuoto įkainio.</w:t>
            </w:r>
          </w:p>
          <w:p w14:paraId="4B037190" w14:textId="77777777" w:rsidR="005D42F2" w:rsidRDefault="005D42F2" w:rsidP="0005633C">
            <w:pPr>
              <w:jc w:val="left"/>
              <w:rPr>
                <w:rFonts w:ascii="Calibri Light" w:hAnsi="Calibri Light" w:cs="Calibri Light"/>
                <w:lang w:val="lt-LT"/>
              </w:rPr>
            </w:pPr>
          </w:p>
          <w:p w14:paraId="79746063" w14:textId="77777777" w:rsidR="00ED37C3" w:rsidRPr="00ED37C3" w:rsidRDefault="00ED37C3" w:rsidP="00205731">
            <w:pPr>
              <w:rPr>
                <w:rFonts w:ascii="Calibri Light" w:hAnsi="Calibri Light" w:cs="Calibri Light"/>
                <w:lang w:val="lt-LT"/>
              </w:rPr>
            </w:pPr>
            <w:r w:rsidRPr="00ED37C3">
              <w:rPr>
                <w:rFonts w:ascii="Calibri Light" w:hAnsi="Calibri Light" w:cs="Calibri Light"/>
                <w:lang w:val="lt-LT"/>
              </w:rPr>
              <w:t>Nustatytas, vadovaujantis Kainodaros taisyklių nustatymo metodikos, patvirtintos Viešųjų pirkimų tarnybos direktoriaus 2017 m. birželio 28 d. įsakymu Nr. 1S-95 „Dėl kainodaros taisyklių nustatymo metodikos patvirtinimo“ (aktualios redakcijos), 17.2 papunkčiu.</w:t>
            </w:r>
          </w:p>
          <w:p w14:paraId="00A2A8AF" w14:textId="3B2154E6" w:rsidR="00ED37C3" w:rsidRPr="00ED37C3" w:rsidRDefault="00ED37C3" w:rsidP="00205731">
            <w:pPr>
              <w:rPr>
                <w:rFonts w:ascii="Calibri Light" w:hAnsi="Calibri Light" w:cs="Calibri Light"/>
                <w:b/>
                <w:lang w:val="lt-LT"/>
              </w:rPr>
            </w:pPr>
            <w:r w:rsidRPr="00ED37C3">
              <w:rPr>
                <w:rFonts w:ascii="Calibri Light" w:hAnsi="Calibri Light" w:cs="Calibri Light"/>
                <w:b/>
                <w:lang w:val="lt-LT"/>
              </w:rPr>
              <w:t xml:space="preserve">Numatoma bendra pirkimo vertė (Maksimali pirkimui skirta lėšų suma/pradinės sutarties vertė) </w:t>
            </w:r>
            <w:r w:rsidR="00205731">
              <w:rPr>
                <w:rFonts w:ascii="Calibri Light" w:hAnsi="Calibri Light" w:cs="Calibri Light"/>
                <w:b/>
                <w:lang w:val="lt-LT"/>
              </w:rPr>
              <w:t>33</w:t>
            </w:r>
            <w:r w:rsidR="003D44CA">
              <w:rPr>
                <w:rFonts w:ascii="Calibri Light" w:hAnsi="Calibri Light" w:cs="Calibri Light"/>
                <w:b/>
                <w:lang w:val="lt-LT"/>
              </w:rPr>
              <w:t xml:space="preserve"> </w:t>
            </w:r>
            <w:r w:rsidR="00205731">
              <w:rPr>
                <w:rFonts w:ascii="Calibri Light" w:hAnsi="Calibri Light" w:cs="Calibri Light"/>
                <w:b/>
                <w:lang w:val="lt-LT"/>
              </w:rPr>
              <w:t>057,85</w:t>
            </w:r>
            <w:r w:rsidRPr="00ED37C3">
              <w:rPr>
                <w:rFonts w:ascii="Calibri Light" w:hAnsi="Calibri Light" w:cs="Calibri Light"/>
                <w:b/>
                <w:lang w:val="lt-LT"/>
              </w:rPr>
              <w:t xml:space="preserve"> Eur be PVM (</w:t>
            </w:r>
            <w:r w:rsidR="000D45BA">
              <w:rPr>
                <w:rFonts w:ascii="Calibri Light" w:hAnsi="Calibri Light" w:cs="Calibri Light"/>
                <w:b/>
                <w:lang w:val="lt-LT"/>
              </w:rPr>
              <w:t>atitinkamai 4</w:t>
            </w:r>
            <w:r w:rsidRPr="00ED37C3">
              <w:rPr>
                <w:rFonts w:ascii="Calibri Light" w:hAnsi="Calibri Light" w:cs="Calibri Light"/>
                <w:b/>
                <w:lang w:val="lt-LT"/>
              </w:rPr>
              <w:t>0 000,00 Eur su PVM) pirkimo dokumentuose ir sutartyje nurodyt</w:t>
            </w:r>
            <w:r w:rsidR="00C47F75">
              <w:rPr>
                <w:rFonts w:ascii="Calibri Light" w:hAnsi="Calibri Light" w:cs="Calibri Light"/>
                <w:b/>
                <w:lang w:val="lt-LT"/>
              </w:rPr>
              <w:t>am</w:t>
            </w:r>
            <w:r w:rsidRPr="00ED37C3">
              <w:rPr>
                <w:rFonts w:ascii="Calibri Light" w:hAnsi="Calibri Light" w:cs="Calibri Light"/>
                <w:b/>
                <w:lang w:val="lt-LT"/>
              </w:rPr>
              <w:t xml:space="preserve"> p</w:t>
            </w:r>
            <w:r w:rsidR="004731ED">
              <w:rPr>
                <w:rFonts w:ascii="Calibri Light" w:hAnsi="Calibri Light" w:cs="Calibri Light"/>
                <w:b/>
                <w:lang w:val="lt-LT"/>
              </w:rPr>
              <w:t>rekių</w:t>
            </w:r>
            <w:r w:rsidRPr="00ED37C3">
              <w:rPr>
                <w:rFonts w:ascii="Calibri Light" w:hAnsi="Calibri Light" w:cs="Calibri Light"/>
                <w:b/>
                <w:lang w:val="lt-LT"/>
              </w:rPr>
              <w:t xml:space="preserve"> </w:t>
            </w:r>
            <w:r w:rsidR="00A9205E">
              <w:rPr>
                <w:rFonts w:ascii="Calibri Light" w:hAnsi="Calibri Light" w:cs="Calibri Light"/>
                <w:b/>
                <w:lang w:val="lt-LT"/>
              </w:rPr>
              <w:t xml:space="preserve">nuomos </w:t>
            </w:r>
            <w:r w:rsidRPr="00ED37C3">
              <w:rPr>
                <w:rFonts w:ascii="Calibri Light" w:hAnsi="Calibri Light" w:cs="Calibri Light"/>
                <w:b/>
                <w:lang w:val="lt-LT"/>
              </w:rPr>
              <w:t>įsigijimui tiekėjo pasiūlyme nurodytais įkainiais be PVM.</w:t>
            </w:r>
          </w:p>
          <w:p w14:paraId="0FE85264" w14:textId="21EF84F8" w:rsidR="005D42F2" w:rsidRPr="00D273B5" w:rsidRDefault="00ED37C3" w:rsidP="000D45BA">
            <w:pPr>
              <w:rPr>
                <w:rFonts w:ascii="Calibri Light" w:hAnsi="Calibri Light" w:cs="Calibri Light"/>
                <w:lang w:val="lt-LT"/>
              </w:rPr>
            </w:pPr>
            <w:r w:rsidRPr="00ED37C3">
              <w:rPr>
                <w:rFonts w:ascii="Calibri Light" w:hAnsi="Calibri Light" w:cs="Calibri Light"/>
                <w:b/>
                <w:u w:val="single"/>
                <w:lang w:val="lt-LT"/>
              </w:rPr>
              <w:t xml:space="preserve">Jeigu tiekėjo pasiūlyme nurodyta bendra pasiūlymo kaina viršys maksimalias pirkimui skirtas lėšas </w:t>
            </w:r>
            <w:r w:rsidRPr="00ED37C3">
              <w:rPr>
                <w:rFonts w:ascii="Calibri Light" w:hAnsi="Calibri Light" w:cs="Calibri Light"/>
                <w:b/>
                <w:u w:val="single"/>
                <w:lang w:val="lt-LT"/>
              </w:rPr>
              <w:lastRenderedPageBreak/>
              <w:t>(nurodytas aukščiau) toks pasiūlymas bus laikomas nepriimtinu ir atmetamas, kaip neatitinkantis pirkimo dokumentų reikalavimų, nes pasiūlyta kaina viršys viešajam pirkimui skirtas lėšas nurodytas aukščiau.</w:t>
            </w:r>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5824C331" w:rsidR="00F52095" w:rsidRPr="00D273B5" w:rsidRDefault="00A96337" w:rsidP="0005633C">
            <w:pPr>
              <w:jc w:val="left"/>
              <w:rPr>
                <w:rFonts w:ascii="Calibri Light" w:hAnsi="Calibri Light" w:cs="Calibri Light"/>
                <w:lang w:val="lt-LT"/>
              </w:rPr>
            </w:pPr>
            <w:r w:rsidRPr="00A96337">
              <w:rPr>
                <w:rFonts w:ascii="Calibri Light" w:hAnsi="Calibri Light" w:cs="Calibri Light"/>
                <w:lang w:val="lt-LT"/>
              </w:rPr>
              <w:t>PO nereikalauja pasiūlymo galiojimo užtikrinimo.</w:t>
            </w:r>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1A56ED1A" w:rsidR="00604800" w:rsidRPr="00D273B5" w:rsidRDefault="005F59FA" w:rsidP="005F59FA">
            <w:pPr>
              <w:rPr>
                <w:rFonts w:ascii="Calibri Light" w:hAnsi="Calibri Light" w:cs="Calibri Light"/>
                <w:lang w:val="lt-LT"/>
              </w:rPr>
            </w:pPr>
            <w:r w:rsidRPr="005F59FA">
              <w:rPr>
                <w:rFonts w:ascii="Calibri Light" w:hAnsi="Calibri Light" w:cs="Calibri Light"/>
                <w:lang w:val="lt-LT"/>
              </w:rPr>
              <w:t>Pirkimo objekto negalima įsigyti iš centrinės perkančiosios organizacijos.</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1"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1"/>
            <w:r w:rsidRPr="00D273B5">
              <w:rPr>
                <w:rFonts w:ascii="Calibri Light" w:hAnsi="Calibri Light" w:cs="Calibri Light"/>
                <w:lang w:val="lt-LT"/>
              </w:rPr>
              <w:t>:</w:t>
            </w:r>
          </w:p>
        </w:tc>
        <w:tc>
          <w:tcPr>
            <w:tcW w:w="2533" w:type="pct"/>
            <w:vAlign w:val="center"/>
          </w:tcPr>
          <w:p w14:paraId="61EB756F" w14:textId="3441B646" w:rsidR="00BD4CFC" w:rsidRPr="00D273B5" w:rsidRDefault="003748B9" w:rsidP="00BD4CFC">
            <w:pPr>
              <w:jc w:val="left"/>
              <w:rPr>
                <w:rFonts w:ascii="Calibri Light" w:hAnsi="Calibri Light" w:cs="Calibri Light"/>
                <w:lang w:val="lt-LT"/>
              </w:rPr>
            </w:pPr>
            <w:r w:rsidRPr="003748B9">
              <w:rPr>
                <w:rFonts w:ascii="Calibri Light" w:hAnsi="Calibri Light" w:cs="Calibri Light"/>
                <w:lang w:val="lt-LT"/>
              </w:rPr>
              <w:t>Ne.</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2"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2"/>
            <w:r w:rsidR="00CD1A34" w:rsidRPr="00D273B5">
              <w:rPr>
                <w:rFonts w:ascii="Calibri Light" w:hAnsi="Calibri Light" w:cs="Calibri Light"/>
                <w:lang w:val="lt-LT"/>
              </w:rPr>
              <w:t>:</w:t>
            </w:r>
          </w:p>
        </w:tc>
        <w:tc>
          <w:tcPr>
            <w:tcW w:w="2533" w:type="pct"/>
            <w:vAlign w:val="center"/>
          </w:tcPr>
          <w:p w14:paraId="49E9243E" w14:textId="7564CB95" w:rsidR="00D836F2" w:rsidRPr="00D273B5" w:rsidRDefault="003748B9" w:rsidP="00631000">
            <w:pPr>
              <w:rPr>
                <w:rFonts w:ascii="Calibri Light" w:hAnsi="Calibri Light" w:cs="Calibri Light"/>
                <w:lang w:val="lt-LT"/>
              </w:rPr>
            </w:pPr>
            <w:r w:rsidRPr="003748B9">
              <w:rPr>
                <w:rFonts w:ascii="Calibri Light" w:hAnsi="Calibri Light" w:cs="Calibri Light"/>
                <w:lang w:val="lt-LT"/>
              </w:rPr>
              <w:t>Ne</w:t>
            </w:r>
            <w:r w:rsidR="00D836F2" w:rsidRPr="00D273B5">
              <w:rPr>
                <w:rFonts w:ascii="Calibri Light" w:hAnsi="Calibri Light" w:cs="Calibri Light"/>
                <w:lang w:val="lt-LT"/>
              </w:rPr>
              <w:t>.</w:t>
            </w: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27033069" w:rsidR="00D836F2" w:rsidRPr="00D273B5" w:rsidRDefault="00631000" w:rsidP="00D836F2">
            <w:pPr>
              <w:jc w:val="left"/>
              <w:rPr>
                <w:rFonts w:ascii="Calibri Light" w:hAnsi="Calibri Light" w:cs="Calibri Light"/>
                <w:lang w:val="lt-LT"/>
              </w:rPr>
            </w:pPr>
            <w:r w:rsidRPr="00631000">
              <w:rPr>
                <w:rFonts w:ascii="Calibri Light" w:hAnsi="Calibri Light" w:cs="Calibri Light"/>
                <w:lang w:val="lt-LT"/>
              </w:rPr>
              <w:t>Netaikoma</w:t>
            </w:r>
            <w:r>
              <w:rPr>
                <w:rFonts w:ascii="Calibri Light" w:hAnsi="Calibri Light" w:cs="Calibri Light"/>
                <w:lang w:val="lt-LT"/>
              </w:rPr>
              <w:t>.</w:t>
            </w:r>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3" w:name="_Hlk99702818"/>
            <w:r w:rsidRPr="00D273B5">
              <w:rPr>
                <w:rFonts w:ascii="Calibri Light" w:hAnsi="Calibri Light" w:cs="Calibri Light"/>
                <w:lang w:val="lt-LT"/>
              </w:rPr>
              <w:t>Taikomi aplinkos apsaugos reikalavimai ir (arba) kriterijai</w:t>
            </w:r>
            <w:bookmarkEnd w:id="3"/>
            <w:r w:rsidR="00CD1A34" w:rsidRPr="00D273B5">
              <w:rPr>
                <w:rFonts w:ascii="Calibri Light" w:hAnsi="Calibri Light" w:cs="Calibri Light"/>
                <w:lang w:val="lt-LT"/>
              </w:rPr>
              <w:t>:</w:t>
            </w:r>
          </w:p>
        </w:tc>
        <w:tc>
          <w:tcPr>
            <w:tcW w:w="2533" w:type="pct"/>
            <w:vAlign w:val="center"/>
          </w:tcPr>
          <w:p w14:paraId="3231196F" w14:textId="4179CCFE" w:rsidR="0088529E" w:rsidRPr="00D26DEA" w:rsidRDefault="00F151D8" w:rsidP="00F151D8">
            <w:pPr>
              <w:rPr>
                <w:rFonts w:ascii="Calibri Light" w:hAnsi="Calibri Light" w:cs="Calibri Light"/>
                <w:bCs/>
                <w:iCs/>
                <w:highlight w:val="yellow"/>
                <w:lang w:val="lt-LT"/>
              </w:rPr>
            </w:pPr>
            <w:r w:rsidRPr="002C3E8F">
              <w:rPr>
                <w:rFonts w:ascii="Calibri Light" w:hAnsi="Calibri Light" w:cs="Calibri Light"/>
                <w:lang w:val="lt-LT"/>
              </w:rPr>
              <w:t xml:space="preserve">Taip. </w:t>
            </w:r>
            <w:r w:rsidRPr="00C41C43">
              <w:rPr>
                <w:rFonts w:ascii="Calibri Light" w:hAnsi="Calibri Light" w:cs="Calibri Light"/>
                <w:lang w:val="lt-LT"/>
              </w:rPr>
              <w:t>Aplinkosauginiai kriterijai Prekėms nustatomi vadovaujantis Aplinkos apsaugos kriterijų taikymo, vykdant žaliuosius pirkimus, tvarkos aprašo, patvirtinto Lietuvos Respublikos aplinkos ministro 2011 m. birželio 28 d. įsakymu D1-508 „Dėl Aplinkos apsaugos kriterijų taikymo, vykdant žaliuosius pirkimus, tvarkos aprašo patvirtinimo“ (toliau – Tvarkos aprašas) 4.4.4 papunkčiu</w:t>
            </w:r>
            <w:r>
              <w:rPr>
                <w:rFonts w:ascii="Calibri Light" w:hAnsi="Calibri Light" w:cs="Calibri Light"/>
                <w:lang w:val="lt-LT"/>
              </w:rPr>
              <w:t xml:space="preserve">, </w:t>
            </w:r>
            <w:r w:rsidRPr="004F1DCF">
              <w:rPr>
                <w:rFonts w:ascii="Calibri Light" w:hAnsi="Calibri Light" w:cs="Calibri Light"/>
                <w:lang w:val="lt-LT"/>
              </w:rPr>
              <w:t>žr. Techninė</w:t>
            </w:r>
            <w:r w:rsidR="0022644F">
              <w:rPr>
                <w:rFonts w:ascii="Calibri Light" w:hAnsi="Calibri Light" w:cs="Calibri Light"/>
                <w:lang w:val="lt-LT"/>
              </w:rPr>
              <w:t>s</w:t>
            </w:r>
            <w:r w:rsidRPr="004F1DCF">
              <w:rPr>
                <w:rFonts w:ascii="Calibri Light" w:hAnsi="Calibri Light" w:cs="Calibri Light"/>
                <w:lang w:val="lt-LT"/>
              </w:rPr>
              <w:t xml:space="preserve"> specifikacijo</w:t>
            </w:r>
            <w:r w:rsidR="0022644F">
              <w:rPr>
                <w:rFonts w:ascii="Calibri Light" w:hAnsi="Calibri Light" w:cs="Calibri Light"/>
                <w:lang w:val="lt-LT"/>
              </w:rPr>
              <w:t>s</w:t>
            </w:r>
            <w:r>
              <w:rPr>
                <w:rFonts w:ascii="Calibri Light" w:hAnsi="Calibri Light" w:cs="Calibri Light"/>
                <w:lang w:val="lt-LT"/>
              </w:rPr>
              <w:t xml:space="preserve"> (dokument</w:t>
            </w:r>
            <w:r w:rsidR="0022644F">
              <w:rPr>
                <w:rFonts w:ascii="Calibri Light" w:hAnsi="Calibri Light" w:cs="Calibri Light"/>
                <w:lang w:val="lt-LT"/>
              </w:rPr>
              <w:t>o</w:t>
            </w:r>
            <w:r>
              <w:rPr>
                <w:rFonts w:ascii="Calibri Light" w:hAnsi="Calibri Light" w:cs="Calibri Light"/>
                <w:lang w:val="lt-LT"/>
              </w:rPr>
              <w:t xml:space="preserve"> „3 IA PD TS“)</w:t>
            </w:r>
            <w:r w:rsidR="00D26DEA">
              <w:rPr>
                <w:rFonts w:ascii="Calibri Light" w:hAnsi="Calibri Light" w:cs="Calibri Light"/>
                <w:lang w:val="lt-LT"/>
              </w:rPr>
              <w:t xml:space="preserve"> </w:t>
            </w:r>
            <w:r w:rsidR="0029284D">
              <w:rPr>
                <w:rFonts w:ascii="Calibri Light" w:hAnsi="Calibri Light" w:cs="Calibri Light"/>
                <w:lang w:val="lt-LT"/>
              </w:rPr>
              <w:t xml:space="preserve">13.2 ir </w:t>
            </w:r>
            <w:r w:rsidR="00D26DEA">
              <w:rPr>
                <w:rFonts w:ascii="Calibri Light" w:hAnsi="Calibri Light" w:cs="Calibri Light"/>
                <w:lang w:val="lt-LT"/>
              </w:rPr>
              <w:t>13.</w:t>
            </w:r>
            <w:r w:rsidR="0029284D">
              <w:rPr>
                <w:rFonts w:ascii="Calibri Light" w:hAnsi="Calibri Light" w:cs="Calibri Light"/>
                <w:lang w:val="lt-LT"/>
              </w:rPr>
              <w:t>9</w:t>
            </w:r>
            <w:r w:rsidR="00D26DEA">
              <w:rPr>
                <w:rFonts w:ascii="Calibri Light" w:hAnsi="Calibri Light" w:cs="Calibri Light"/>
                <w:lang w:val="lt-LT"/>
              </w:rPr>
              <w:t xml:space="preserve">.4 </w:t>
            </w:r>
            <w:r w:rsidR="0029284D">
              <w:rPr>
                <w:rFonts w:ascii="Calibri Light" w:hAnsi="Calibri Light" w:cs="Calibri Light"/>
                <w:lang w:val="lt-LT"/>
              </w:rPr>
              <w:t>papunkčiuose</w:t>
            </w:r>
            <w:r w:rsidR="00D26DEA">
              <w:rPr>
                <w:rFonts w:ascii="Calibri Light" w:hAnsi="Calibri Light" w:cs="Calibri Light"/>
                <w:lang w:val="lt-LT"/>
              </w:rPr>
              <w:t>.</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tc>
          <w:tcPr>
            <w:tcW w:w="2533" w:type="pct"/>
            <w:vAlign w:val="center"/>
          </w:tcPr>
          <w:p w14:paraId="08176499" w14:textId="083774C7" w:rsidR="000039A5" w:rsidRPr="00D273B5" w:rsidRDefault="00631000" w:rsidP="006F7BCE">
            <w:pPr>
              <w:rPr>
                <w:rFonts w:ascii="Calibri Light" w:hAnsi="Calibri Light" w:cs="Calibri Light"/>
                <w:lang w:val="lt-LT"/>
              </w:rPr>
            </w:pPr>
            <w:r w:rsidRPr="00631000">
              <w:rPr>
                <w:rFonts w:ascii="Calibri Light" w:hAnsi="Calibri Light" w:cs="Calibri Light"/>
                <w:lang w:val="lt-LT"/>
              </w:rPr>
              <w:t>Netaikoma</w:t>
            </w:r>
            <w:r>
              <w:rPr>
                <w:rFonts w:ascii="Calibri Light" w:hAnsi="Calibri Light" w:cs="Calibri Light"/>
                <w:lang w:val="lt-LT"/>
              </w:rPr>
              <w:t>.</w:t>
            </w:r>
          </w:p>
        </w:tc>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4"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5044B17F" w14:textId="09D004F3" w:rsidR="00F52095" w:rsidRPr="00D273B5" w:rsidRDefault="00631000" w:rsidP="0005633C">
            <w:pPr>
              <w:spacing w:after="0" w:line="240" w:lineRule="auto"/>
              <w:rPr>
                <w:rFonts w:ascii="Calibri Light" w:eastAsia="Calibri" w:hAnsi="Calibri Light" w:cs="Calibri Light"/>
                <w:lang w:val="lt-LT"/>
              </w:rPr>
            </w:pPr>
            <w:r w:rsidRPr="00631000">
              <w:rPr>
                <w:rFonts w:ascii="Calibri Light" w:eastAsia="Calibri" w:hAnsi="Calibri Light" w:cs="Calibri Light"/>
                <w:lang w:val="lt-LT"/>
              </w:rPr>
              <w:t>Neskaidomas. Informacija nurodyta lentelės 2.1.2 punkte.</w:t>
            </w:r>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57A657CE"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į dalis.</w:t>
            </w:r>
          </w:p>
        </w:tc>
        <w:tc>
          <w:tcPr>
            <w:tcW w:w="2612" w:type="pct"/>
            <w:vAlign w:val="center"/>
          </w:tcPr>
          <w:p w14:paraId="23363054" w14:textId="382E24CC" w:rsidR="00F52095" w:rsidRPr="00D273B5" w:rsidRDefault="00A757E5" w:rsidP="0005633C">
            <w:pPr>
              <w:spacing w:after="0" w:line="240" w:lineRule="auto"/>
              <w:rPr>
                <w:rFonts w:ascii="Calibri Light" w:eastAsia="Calibri" w:hAnsi="Calibri Light" w:cs="Calibri Light"/>
                <w:lang w:val="lt-LT"/>
              </w:rPr>
            </w:pPr>
            <w:r w:rsidRPr="00A757E5">
              <w:rPr>
                <w:rFonts w:ascii="Calibri Light" w:eastAsia="Calibri" w:hAnsi="Calibri Light" w:cs="Calibri Light"/>
                <w:lang w:val="lt-LT"/>
              </w:rPr>
              <w:t>Netaikoma. Vykdomas supaprastintas pirkimas.</w:t>
            </w:r>
          </w:p>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4"/>
    <w:p w14:paraId="645CFDBD" w14:textId="50059F2D" w:rsidR="00F52095" w:rsidRPr="00D273B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lastRenderedPageBreak/>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2C25B6" w:rsidRPr="00D273B5">
        <w:rPr>
          <w:rFonts w:ascii="Calibri Light" w:hAnsi="Calibri Light" w:cs="Calibri Light"/>
          <w:lang w:val="lt-LT"/>
        </w:rPr>
        <w:t>.</w:t>
      </w:r>
    </w:p>
    <w:p w14:paraId="5E7F3378" w14:textId="4752A708" w:rsidR="00F5209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96"/>
        <w:gridCol w:w="2676"/>
        <w:gridCol w:w="1202"/>
        <w:gridCol w:w="4955"/>
      </w:tblGrid>
      <w:tr w:rsidR="004539C4" w:rsidRPr="004539C4" w14:paraId="10872366" w14:textId="77777777" w:rsidTr="00612AE8">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055CA4">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055CA4">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055CA4">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055CA4">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4539C4" w14:paraId="0CDD3442" w14:textId="77777777" w:rsidTr="00612AE8">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055CA4">
            <w:pPr>
              <w:pStyle w:val="Betarp"/>
              <w:rPr>
                <w:rFonts w:ascii="Calibri Light" w:hAnsi="Calibri Light" w:cs="Calibri Light"/>
                <w:b/>
                <w:bCs/>
                <w:sz w:val="18"/>
                <w:szCs w:val="18"/>
                <w:lang w:val="lt-LT"/>
              </w:rPr>
            </w:pPr>
          </w:p>
          <w:p w14:paraId="2E3E5A3C"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055CA4">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3EC997A6" w14:textId="77777777" w:rsidR="004539C4" w:rsidRPr="00E346BA" w:rsidRDefault="004539C4" w:rsidP="00055CA4">
            <w:pPr>
              <w:pStyle w:val="Betarp"/>
              <w:rPr>
                <w:rFonts w:ascii="Calibri Light" w:hAnsi="Calibri Light" w:cs="Calibri Light"/>
                <w:sz w:val="18"/>
                <w:szCs w:val="18"/>
                <w:lang w:val="lt-LT"/>
              </w:rPr>
            </w:pPr>
            <w:r w:rsidRPr="00E346BA">
              <w:rPr>
                <w:rFonts w:ascii="Calibri Light" w:hAnsi="Calibri Light" w:cs="Calibri Light"/>
                <w:sz w:val="18"/>
                <w:szCs w:val="18"/>
                <w:lang w:val="lt-LT"/>
              </w:rPr>
              <w:t xml:space="preserve">2) tiekėjo, kuris yra juridinis asmuo, kita organizacija ar jos </w:t>
            </w:r>
            <w:r w:rsidRPr="00E346BA">
              <w:rPr>
                <w:rFonts w:ascii="Calibri Light" w:hAnsi="Calibri Light" w:cs="Calibri Light"/>
                <w:b/>
                <w:bCs/>
                <w:sz w:val="18"/>
                <w:szCs w:val="18"/>
                <w:lang w:val="lt-LT"/>
              </w:rPr>
              <w:t>struktūrinis</w:t>
            </w:r>
            <w:r w:rsidRPr="00E346BA">
              <w:rPr>
                <w:rFonts w:ascii="Calibri Light" w:hAnsi="Calibri Light" w:cs="Calibri Light"/>
                <w:sz w:val="18"/>
                <w:szCs w:val="18"/>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4539C4" w:rsidRDefault="004539C4" w:rsidP="00055CA4">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055CA4">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055CA4">
            <w:pPr>
              <w:pStyle w:val="Betarp"/>
              <w:rPr>
                <w:rFonts w:ascii="Calibri Light" w:eastAsia="Yu Mincho" w:hAnsi="Calibri Light" w:cs="Calibri Light"/>
                <w:sz w:val="18"/>
                <w:szCs w:val="18"/>
                <w:lang w:val="lt-LT"/>
              </w:rPr>
            </w:pPr>
          </w:p>
          <w:p w14:paraId="5CB86D2E" w14:textId="77777777" w:rsidR="004539C4" w:rsidRPr="004539C4" w:rsidRDefault="004539C4" w:rsidP="00055CA4">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055CA4">
            <w:pPr>
              <w:pStyle w:val="Betarp"/>
              <w:rPr>
                <w:rFonts w:ascii="Calibri Light" w:eastAsia="Yu Mincho" w:hAnsi="Calibri Light" w:cs="Calibri Light"/>
                <w:sz w:val="18"/>
                <w:szCs w:val="18"/>
                <w:lang w:val="lt-LT"/>
              </w:rPr>
            </w:pPr>
          </w:p>
          <w:p w14:paraId="28442856" w14:textId="77777777" w:rsidR="004539C4" w:rsidRPr="004539C4" w:rsidRDefault="004539C4" w:rsidP="00055CA4">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055CA4">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055CA4">
            <w:pPr>
              <w:pStyle w:val="Betarp"/>
              <w:rPr>
                <w:rFonts w:ascii="Calibri Light" w:hAnsi="Calibri Light" w:cs="Calibri Light"/>
                <w:sz w:val="18"/>
                <w:szCs w:val="18"/>
                <w:lang w:val="lt-LT"/>
              </w:rPr>
            </w:pPr>
          </w:p>
          <w:p w14:paraId="7275CA9C" w14:textId="77777777" w:rsidR="004539C4" w:rsidRPr="004539C4" w:rsidRDefault="004539C4" w:rsidP="00055CA4">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055CA4">
            <w:pPr>
              <w:pStyle w:val="Betarp"/>
              <w:rPr>
                <w:rFonts w:ascii="Calibri Light" w:hAnsi="Calibri Light" w:cs="Calibri Light"/>
                <w:sz w:val="18"/>
                <w:szCs w:val="18"/>
                <w:lang w:val="lt-LT"/>
              </w:rPr>
            </w:pPr>
          </w:p>
          <w:p w14:paraId="1DD02582" w14:textId="6E1B8B8A" w:rsidR="004539C4" w:rsidRPr="004539C4" w:rsidRDefault="004539C4" w:rsidP="00055CA4">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055CA4">
            <w:pPr>
              <w:pStyle w:val="Betarp"/>
              <w:rPr>
                <w:rFonts w:ascii="Calibri Light" w:hAnsi="Calibri Light" w:cs="Calibri Light"/>
                <w:b/>
                <w:bCs/>
                <w:sz w:val="18"/>
                <w:szCs w:val="18"/>
                <w:lang w:val="lt-LT"/>
              </w:rPr>
            </w:pPr>
          </w:p>
          <w:p w14:paraId="6C284586" w14:textId="77777777" w:rsidR="004539C4" w:rsidRPr="004539C4" w:rsidRDefault="004539C4" w:rsidP="00055CA4">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4539C4" w:rsidRDefault="004539C4" w:rsidP="00055CA4">
            <w:pPr>
              <w:pStyle w:val="Betarp"/>
              <w:rPr>
                <w:rFonts w:ascii="Calibri Light" w:hAnsi="Calibri Light" w:cs="Calibri Light"/>
                <w:bCs/>
                <w:sz w:val="18"/>
                <w:szCs w:val="18"/>
                <w:lang w:val="lt-LT"/>
              </w:rPr>
            </w:pPr>
          </w:p>
          <w:p w14:paraId="1791C997" w14:textId="65342466" w:rsidR="004539C4" w:rsidRPr="00ED6DC4" w:rsidRDefault="004539C4" w:rsidP="00055CA4">
            <w:pPr>
              <w:pStyle w:val="Betarp"/>
              <w:rPr>
                <w:rFonts w:ascii="Calibri Light" w:hAnsi="Calibri Light" w:cs="Calibri Light"/>
                <w:b/>
                <w:bCs/>
                <w:i/>
                <w:iCs/>
                <w:sz w:val="18"/>
                <w:szCs w:val="18"/>
                <w:lang w:val="lt-LT"/>
              </w:rPr>
            </w:pPr>
            <w:r w:rsidRPr="00ED6DC4">
              <w:rPr>
                <w:rFonts w:ascii="Calibri Light" w:hAnsi="Calibri Light" w:cs="Calibri Light"/>
                <w:b/>
                <w:bCs/>
                <w:sz w:val="18"/>
                <w:szCs w:val="18"/>
                <w:lang w:val="lt-LT"/>
              </w:rPr>
              <w:t>PASTABA</w:t>
            </w:r>
            <w:r w:rsidR="00ED6DC4" w:rsidRPr="00ED6DC4">
              <w:rPr>
                <w:rFonts w:ascii="Calibri Light" w:hAnsi="Calibri Light" w:cs="Calibri Light"/>
                <w:b/>
                <w:bCs/>
                <w:sz w:val="18"/>
                <w:szCs w:val="18"/>
                <w:lang w:val="lt-LT"/>
              </w:rPr>
              <w:t>.</w:t>
            </w:r>
            <w:r w:rsidR="00ED6DC4" w:rsidRPr="00ED6DC4">
              <w:rPr>
                <w:rFonts w:ascii="Calibri Light" w:hAnsi="Calibri Light" w:cs="Calibri Light"/>
                <w:b/>
                <w:bCs/>
                <w:i/>
                <w:iCs/>
                <w:sz w:val="18"/>
                <w:szCs w:val="18"/>
                <w:lang w:val="lt-LT"/>
              </w:rPr>
              <w:t xml:space="preserve"> </w:t>
            </w:r>
            <w:r w:rsidRPr="00ED6DC4">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27A8AC0D" w14:textId="77777777" w:rsidR="004539C4" w:rsidRPr="004539C4" w:rsidRDefault="004539C4" w:rsidP="00011C23">
            <w:pPr>
              <w:pStyle w:val="Betarp"/>
              <w:rPr>
                <w:rFonts w:ascii="Calibri Light" w:hAnsi="Calibri Light" w:cs="Calibri Light"/>
                <w:b/>
                <w:bCs/>
                <w:sz w:val="18"/>
                <w:szCs w:val="18"/>
                <w:lang w:val="lt-LT"/>
              </w:rPr>
            </w:pPr>
          </w:p>
        </w:tc>
      </w:tr>
      <w:tr w:rsidR="005A297B" w:rsidRPr="004539C4" w14:paraId="12EE9A58" w14:textId="77777777" w:rsidTr="00612AE8">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055CA4">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055CA4">
            <w:pPr>
              <w:pStyle w:val="Betarp"/>
              <w:rPr>
                <w:rFonts w:ascii="Calibri Light" w:hAnsi="Calibri Light" w:cs="Calibri Light"/>
                <w:sz w:val="18"/>
                <w:szCs w:val="18"/>
                <w:lang w:val="lt-LT"/>
              </w:rPr>
            </w:pPr>
          </w:p>
        </w:tc>
      </w:tr>
      <w:tr w:rsidR="004539C4" w:rsidRPr="004539C4" w14:paraId="13F2AAB2" w14:textId="77777777" w:rsidTr="00612AE8">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bookmarkStart w:id="5" w:name="_Hlk90887843"/>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055CA4">
            <w:pPr>
              <w:pStyle w:val="Betarp"/>
              <w:rPr>
                <w:rFonts w:ascii="Calibri Light" w:hAnsi="Calibri Light" w:cs="Calibri Light"/>
                <w:b/>
                <w:bCs/>
                <w:sz w:val="18"/>
                <w:szCs w:val="18"/>
                <w:lang w:val="lt-LT"/>
              </w:rPr>
            </w:pPr>
          </w:p>
          <w:p w14:paraId="7EEA7F42"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4539C4" w:rsidRDefault="004539C4" w:rsidP="00055CA4">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055CA4">
            <w:pPr>
              <w:pStyle w:val="Betarp"/>
              <w:rPr>
                <w:rFonts w:ascii="Calibri Light" w:hAnsi="Calibri Light" w:cs="Calibri Light"/>
                <w:b/>
                <w:bCs/>
                <w:sz w:val="18"/>
                <w:szCs w:val="18"/>
                <w:lang w:val="lt-LT"/>
              </w:rPr>
            </w:pPr>
          </w:p>
          <w:p w14:paraId="41496E17" w14:textId="77777777" w:rsidR="004539C4" w:rsidRPr="004539C4" w:rsidRDefault="004539C4" w:rsidP="00055CA4">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055CA4">
            <w:pPr>
              <w:pStyle w:val="Betarp"/>
              <w:rPr>
                <w:rFonts w:ascii="Calibri Light" w:hAnsi="Calibri Light" w:cs="Calibri Light"/>
                <w:b/>
                <w:bCs/>
                <w:sz w:val="18"/>
                <w:szCs w:val="18"/>
                <w:lang w:val="lt-LT"/>
              </w:rPr>
            </w:pPr>
          </w:p>
          <w:p w14:paraId="39114E1C"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4539C4">
              <w:rPr>
                <w:rFonts w:ascii="Calibri Light" w:hAnsi="Calibri Light" w:cs="Calibri Light"/>
                <w:bCs/>
                <w:sz w:val="18"/>
                <w:szCs w:val="18"/>
                <w:lang w:val="lt-LT"/>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055CA4">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055CA4">
            <w:pPr>
              <w:pStyle w:val="Betarp"/>
              <w:rPr>
                <w:rFonts w:ascii="Calibri Light" w:eastAsia="Arial" w:hAnsi="Calibri Light" w:cs="Calibri Light"/>
                <w:sz w:val="18"/>
                <w:szCs w:val="18"/>
                <w:lang w:val="lt-LT"/>
              </w:rPr>
            </w:pPr>
          </w:p>
          <w:p w14:paraId="722877AF" w14:textId="77777777" w:rsidR="004539C4" w:rsidRPr="004539C4" w:rsidRDefault="004539C4" w:rsidP="00055CA4">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055CA4">
            <w:pPr>
              <w:pStyle w:val="Betarp"/>
              <w:rPr>
                <w:rFonts w:ascii="Calibri Light" w:hAnsi="Calibri Light" w:cs="Calibri Light"/>
                <w:b/>
                <w:bCs/>
                <w:sz w:val="18"/>
                <w:szCs w:val="18"/>
                <w:lang w:val="lt-LT"/>
              </w:rPr>
            </w:pPr>
          </w:p>
          <w:p w14:paraId="3006368D" w14:textId="77777777" w:rsidR="004539C4" w:rsidRPr="004539C4" w:rsidRDefault="004539C4" w:rsidP="004539C4">
            <w:pPr>
              <w:pStyle w:val="Betarp"/>
              <w:numPr>
                <w:ilvl w:val="0"/>
                <w:numId w:val="3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4539C4">
            <w:pPr>
              <w:pStyle w:val="Betarp"/>
              <w:numPr>
                <w:ilvl w:val="0"/>
                <w:numId w:val="33"/>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055CA4">
            <w:pPr>
              <w:pStyle w:val="Betarp"/>
              <w:rPr>
                <w:rFonts w:ascii="Calibri Light" w:hAnsi="Calibri Light" w:cs="Calibri Light"/>
                <w:sz w:val="18"/>
                <w:szCs w:val="18"/>
                <w:lang w:val="lt-LT"/>
              </w:rPr>
            </w:pPr>
          </w:p>
          <w:p w14:paraId="03A95E39" w14:textId="77777777" w:rsidR="004539C4" w:rsidRPr="004539C4" w:rsidRDefault="004539C4" w:rsidP="00055CA4">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055CA4">
            <w:pPr>
              <w:pStyle w:val="Betarp"/>
              <w:rPr>
                <w:rFonts w:ascii="Calibri Light" w:eastAsia="Yu Mincho" w:hAnsi="Calibri Light" w:cs="Calibri Light"/>
                <w:sz w:val="18"/>
                <w:szCs w:val="18"/>
                <w:lang w:val="lt-LT"/>
              </w:rPr>
            </w:pPr>
          </w:p>
          <w:p w14:paraId="0058EEA2" w14:textId="3F12B35F" w:rsidR="004539C4" w:rsidRPr="004539C4" w:rsidRDefault="004539C4" w:rsidP="00055CA4">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055CA4">
            <w:pPr>
              <w:pStyle w:val="Betarp"/>
              <w:rPr>
                <w:rFonts w:ascii="Calibri Light" w:hAnsi="Calibri Light" w:cs="Calibri Light"/>
                <w:i/>
                <w:iCs/>
                <w:color w:val="7030A0"/>
                <w:sz w:val="18"/>
                <w:szCs w:val="18"/>
                <w:lang w:val="lt-LT"/>
              </w:rPr>
            </w:pPr>
          </w:p>
          <w:p w14:paraId="75CB0590"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055CA4">
            <w:pPr>
              <w:pStyle w:val="Betarp"/>
              <w:rPr>
                <w:rFonts w:ascii="Calibri Light" w:hAnsi="Calibri Light" w:cs="Calibri Light"/>
                <w:b/>
                <w:bCs/>
                <w:sz w:val="18"/>
                <w:szCs w:val="18"/>
                <w:lang w:val="lt-LT"/>
              </w:rPr>
            </w:pPr>
          </w:p>
          <w:p w14:paraId="322511AF"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055CA4">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055CA4">
            <w:pPr>
              <w:pStyle w:val="Betarp"/>
              <w:rPr>
                <w:rFonts w:ascii="Calibri Light" w:hAnsi="Calibri Light" w:cs="Calibri Light"/>
                <w:sz w:val="18"/>
                <w:szCs w:val="18"/>
                <w:lang w:val="lt-LT"/>
              </w:rPr>
            </w:pPr>
          </w:p>
          <w:p w14:paraId="0BCF2DBE" w14:textId="5B72CB90" w:rsidR="004539C4" w:rsidRPr="004539C4" w:rsidRDefault="004539C4" w:rsidP="00055CA4">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055CA4">
            <w:pPr>
              <w:pStyle w:val="Betarp"/>
              <w:rPr>
                <w:rFonts w:ascii="Calibri Light" w:hAnsi="Calibri Light" w:cs="Calibri Light"/>
                <w:b/>
                <w:bCs/>
                <w:sz w:val="18"/>
                <w:szCs w:val="18"/>
                <w:lang w:val="lt-LT"/>
              </w:rPr>
            </w:pPr>
          </w:p>
          <w:p w14:paraId="65AAECB3" w14:textId="77777777" w:rsidR="004539C4" w:rsidRPr="004539C4" w:rsidRDefault="004539C4" w:rsidP="00055CA4">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055CA4">
            <w:pPr>
              <w:pStyle w:val="Betarp"/>
              <w:rPr>
                <w:rFonts w:ascii="Calibri Light" w:hAnsi="Calibri Light" w:cs="Calibri Light"/>
                <w:b/>
                <w:bCs/>
                <w:sz w:val="18"/>
                <w:szCs w:val="18"/>
                <w:lang w:val="lt-LT"/>
              </w:rPr>
            </w:pPr>
          </w:p>
          <w:p w14:paraId="778E3047" w14:textId="77777777" w:rsidR="004539C4" w:rsidRPr="004539C4" w:rsidRDefault="004539C4" w:rsidP="00055CA4">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055CA4">
            <w:pPr>
              <w:pStyle w:val="Betarp"/>
              <w:rPr>
                <w:rFonts w:ascii="Calibri Light" w:hAnsi="Calibri Light" w:cs="Calibri Light"/>
                <w:b/>
                <w:bCs/>
                <w:sz w:val="18"/>
                <w:szCs w:val="18"/>
                <w:lang w:val="lt-LT"/>
              </w:rPr>
            </w:pPr>
          </w:p>
          <w:p w14:paraId="61409D2C" w14:textId="596B44EB" w:rsidR="004539C4" w:rsidRPr="004539C4" w:rsidRDefault="004539C4" w:rsidP="00055CA4">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4539C4">
              <w:rPr>
                <w:rFonts w:ascii="Calibri Light" w:hAnsi="Calibri Light" w:cs="Calibri Light"/>
                <w:color w:val="00B050"/>
                <w:sz w:val="18"/>
                <w:szCs w:val="18"/>
                <w:lang w:val="lt-LT"/>
              </w:rPr>
              <w:t>1</w:t>
            </w:r>
            <w:r w:rsidR="00792BC7">
              <w:rPr>
                <w:rFonts w:ascii="Calibri Light" w:hAnsi="Calibri Light" w:cs="Calibri Light"/>
                <w:color w:val="00B050"/>
                <w:sz w:val="18"/>
                <w:szCs w:val="18"/>
                <w:lang w:val="lt-LT"/>
              </w:rPr>
              <w:t>8</w:t>
            </w:r>
            <w:r w:rsidRPr="004539C4">
              <w:rPr>
                <w:rFonts w:ascii="Calibri Light" w:hAnsi="Calibri Light" w:cs="Calibri Light"/>
                <w:color w:val="00B050"/>
                <w:sz w:val="18"/>
                <w:szCs w:val="18"/>
                <w:lang w:val="lt-LT"/>
              </w:rPr>
              <w:t>0</w:t>
            </w:r>
            <w:r w:rsidRPr="004539C4">
              <w:rPr>
                <w:rFonts w:ascii="Calibri Light" w:hAnsi="Calibri Light" w:cs="Calibri Light"/>
                <w:sz w:val="18"/>
                <w:szCs w:val="18"/>
                <w:lang w:val="lt-LT"/>
              </w:rPr>
              <w:t xml:space="preserve"> </w:t>
            </w:r>
            <w:r w:rsidRPr="004539C4">
              <w:rPr>
                <w:rFonts w:ascii="Calibri Light" w:hAnsi="Calibri Light" w:cs="Calibri Light"/>
                <w:color w:val="00B050"/>
                <w:sz w:val="18"/>
                <w:szCs w:val="18"/>
                <w:lang w:val="lt-LT"/>
              </w:rPr>
              <w:t>dienų</w:t>
            </w:r>
            <w:r w:rsidRPr="004539C4">
              <w:rPr>
                <w:rFonts w:ascii="Calibri Light" w:hAnsi="Calibri Light" w:cs="Calibri Light"/>
                <w:sz w:val="18"/>
                <w:szCs w:val="18"/>
                <w:lang w:val="lt-LT"/>
              </w:rPr>
              <w:t xml:space="preserve">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055CA4">
            <w:pPr>
              <w:pStyle w:val="Betarp"/>
              <w:rPr>
                <w:rFonts w:ascii="Calibri Light" w:hAnsi="Calibri Light" w:cs="Calibri Light"/>
                <w:b/>
                <w:bCs/>
                <w:sz w:val="18"/>
                <w:szCs w:val="18"/>
                <w:lang w:val="lt-LT"/>
              </w:rPr>
            </w:pPr>
          </w:p>
          <w:p w14:paraId="087E2D1E" w14:textId="77777777" w:rsidR="004539C4" w:rsidRPr="004539C4" w:rsidRDefault="004539C4" w:rsidP="00055CA4">
            <w:pPr>
              <w:pStyle w:val="Betarp"/>
              <w:rPr>
                <w:rFonts w:ascii="Calibri Light" w:hAnsi="Calibri Light" w:cs="Calibri Light"/>
                <w:sz w:val="18"/>
                <w:szCs w:val="18"/>
                <w:lang w:val="lt-LT"/>
              </w:rPr>
            </w:pPr>
            <w:r w:rsidRPr="004539C4">
              <w:rPr>
                <w:rFonts w:ascii="Calibri Light" w:hAnsi="Calibri Light" w:cs="Calibri Light"/>
                <w:sz w:val="18"/>
                <w:szCs w:val="18"/>
                <w:lang w:val="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4539C4" w:rsidRDefault="004539C4" w:rsidP="00055CA4">
            <w:pPr>
              <w:pStyle w:val="Betarp"/>
              <w:rPr>
                <w:rFonts w:ascii="Calibri Light" w:hAnsi="Calibri Light" w:cs="Calibri Light"/>
                <w:sz w:val="18"/>
                <w:szCs w:val="18"/>
                <w:lang w:val="lt-LT"/>
              </w:rPr>
            </w:pPr>
          </w:p>
          <w:p w14:paraId="17BF7B01" w14:textId="7149D2F6" w:rsidR="004539C4" w:rsidRPr="00E346BA" w:rsidRDefault="004539C4" w:rsidP="00055CA4">
            <w:pPr>
              <w:pStyle w:val="Betarp"/>
              <w:rPr>
                <w:rFonts w:ascii="Calibri Light" w:hAnsi="Calibri Light" w:cs="Calibri Light"/>
                <w:sz w:val="18"/>
                <w:szCs w:val="18"/>
                <w:lang w:val="lt-LT"/>
              </w:rPr>
            </w:pPr>
            <w:r w:rsidRPr="00E346BA">
              <w:rPr>
                <w:rFonts w:ascii="Calibri Light" w:hAnsi="Calibri Light" w:cs="Calibri Light"/>
                <w:b/>
                <w:bCs/>
                <w:sz w:val="18"/>
                <w:szCs w:val="18"/>
                <w:lang w:val="lt-LT"/>
              </w:rPr>
              <w:t>PASTABA</w:t>
            </w:r>
            <w:r w:rsidR="00E346BA" w:rsidRPr="00E346BA">
              <w:rPr>
                <w:rFonts w:ascii="Calibri Light" w:hAnsi="Calibri Light" w:cs="Calibri Light"/>
                <w:b/>
                <w:bCs/>
                <w:sz w:val="18"/>
                <w:szCs w:val="18"/>
                <w:lang w:val="lt-LT"/>
              </w:rPr>
              <w:t>.</w:t>
            </w:r>
            <w:r w:rsidR="00E346BA" w:rsidRPr="00E346BA">
              <w:rPr>
                <w:rFonts w:ascii="Calibri Light" w:hAnsi="Calibri Light" w:cs="Calibri Light"/>
                <w:b/>
                <w:bCs/>
                <w:i/>
                <w:iCs/>
                <w:sz w:val="18"/>
                <w:szCs w:val="18"/>
                <w:lang w:val="lt-LT"/>
              </w:rPr>
              <w:t xml:space="preserve"> </w:t>
            </w:r>
            <w:r w:rsidRPr="00E346BA">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7B44A81F" w14:textId="77777777" w:rsidR="004539C4" w:rsidRPr="004539C4" w:rsidRDefault="004539C4" w:rsidP="00867A46">
            <w:pPr>
              <w:pStyle w:val="Betarp"/>
              <w:rPr>
                <w:rFonts w:ascii="Calibri Light" w:hAnsi="Calibri Light" w:cs="Calibri Light"/>
                <w:b/>
                <w:bCs/>
                <w:sz w:val="18"/>
                <w:szCs w:val="18"/>
                <w:lang w:val="lt-LT"/>
              </w:rPr>
            </w:pPr>
          </w:p>
        </w:tc>
      </w:tr>
      <w:bookmarkEnd w:id="5"/>
      <w:tr w:rsidR="004539C4" w:rsidRPr="004539C4" w14:paraId="5959F06F" w14:textId="77777777" w:rsidTr="00612AE8">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055CA4">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055CA4">
            <w:pPr>
              <w:pStyle w:val="Betarp"/>
              <w:rPr>
                <w:rFonts w:ascii="Calibri Light" w:eastAsia="Yu Mincho" w:hAnsi="Calibri Light" w:cs="Calibri Light"/>
                <w:sz w:val="18"/>
                <w:szCs w:val="18"/>
                <w:lang w:val="lt-LT"/>
              </w:rPr>
            </w:pPr>
          </w:p>
          <w:p w14:paraId="40C8D33E" w14:textId="77777777" w:rsidR="004539C4" w:rsidRPr="004539C4" w:rsidRDefault="004539C4" w:rsidP="00055CA4">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055CA4">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055CA4">
            <w:pPr>
              <w:pStyle w:val="Betarp"/>
              <w:rPr>
                <w:rFonts w:ascii="Calibri Light" w:hAnsi="Calibri Light" w:cs="Calibri Light"/>
                <w:bCs/>
                <w:iCs/>
                <w:sz w:val="18"/>
                <w:szCs w:val="18"/>
                <w:lang w:val="lt-LT"/>
              </w:rPr>
            </w:pPr>
          </w:p>
          <w:p w14:paraId="0AB83F1D" w14:textId="77777777" w:rsidR="004539C4" w:rsidRPr="004539C4" w:rsidRDefault="004539C4" w:rsidP="00055CA4">
            <w:pPr>
              <w:pStyle w:val="Betarp"/>
              <w:rPr>
                <w:rFonts w:ascii="Calibri Light" w:hAnsi="Calibri Light" w:cs="Calibri Light"/>
                <w:b/>
                <w:bCs/>
                <w:iCs/>
                <w:sz w:val="18"/>
                <w:szCs w:val="18"/>
                <w:lang w:val="lt-LT"/>
              </w:rPr>
            </w:pPr>
          </w:p>
        </w:tc>
      </w:tr>
      <w:tr w:rsidR="004539C4" w:rsidRPr="004539C4" w14:paraId="531292CD" w14:textId="77777777" w:rsidTr="00612AE8">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055CA4">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055CA4">
            <w:pPr>
              <w:pStyle w:val="Betarp"/>
              <w:rPr>
                <w:rFonts w:ascii="Calibri Light" w:eastAsia="Yu Mincho" w:hAnsi="Calibri Light" w:cs="Calibri Light"/>
                <w:sz w:val="18"/>
                <w:szCs w:val="18"/>
                <w:lang w:val="lt-LT"/>
              </w:rPr>
            </w:pPr>
          </w:p>
          <w:p w14:paraId="192D7C5E" w14:textId="77777777" w:rsidR="004539C4" w:rsidRPr="004539C4" w:rsidRDefault="004539C4" w:rsidP="00055CA4">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055CA4">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055CA4">
            <w:pPr>
              <w:pStyle w:val="Betarp"/>
              <w:rPr>
                <w:rFonts w:ascii="Calibri Light" w:hAnsi="Calibri Light" w:cs="Calibri Light"/>
                <w:bCs/>
                <w:iCs/>
                <w:sz w:val="18"/>
                <w:szCs w:val="18"/>
                <w:lang w:val="lt-LT"/>
              </w:rPr>
            </w:pPr>
          </w:p>
          <w:p w14:paraId="59094114" w14:textId="77777777" w:rsidR="004539C4" w:rsidRPr="004539C4" w:rsidRDefault="004539C4" w:rsidP="00055CA4">
            <w:pPr>
              <w:pStyle w:val="Betarp"/>
              <w:rPr>
                <w:rFonts w:ascii="Calibri Light" w:hAnsi="Calibri Light" w:cs="Calibri Light"/>
                <w:b/>
                <w:bCs/>
                <w:iCs/>
                <w:sz w:val="18"/>
                <w:szCs w:val="18"/>
                <w:lang w:val="lt-LT"/>
              </w:rPr>
            </w:pPr>
          </w:p>
        </w:tc>
      </w:tr>
      <w:tr w:rsidR="004539C4" w:rsidRPr="004539C4" w14:paraId="0E454062" w14:textId="77777777" w:rsidTr="00612AE8">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055CA4">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055CA4">
            <w:pPr>
              <w:pStyle w:val="Betarp"/>
              <w:rPr>
                <w:rFonts w:ascii="Calibri Light" w:eastAsia="Yu Mincho" w:hAnsi="Calibri Light" w:cs="Calibri Light"/>
                <w:sz w:val="18"/>
                <w:szCs w:val="18"/>
                <w:lang w:val="lt-LT"/>
              </w:rPr>
            </w:pPr>
          </w:p>
          <w:p w14:paraId="46873951" w14:textId="77777777" w:rsidR="004539C4" w:rsidRPr="004539C4" w:rsidRDefault="004539C4" w:rsidP="00055CA4">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055CA4">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055CA4">
            <w:pPr>
              <w:pStyle w:val="Betarp"/>
              <w:rPr>
                <w:rFonts w:ascii="Calibri Light" w:hAnsi="Calibri Light" w:cs="Calibri Light"/>
                <w:b/>
                <w:bCs/>
                <w:iCs/>
                <w:sz w:val="18"/>
                <w:szCs w:val="18"/>
                <w:lang w:val="lt-LT"/>
              </w:rPr>
            </w:pPr>
          </w:p>
        </w:tc>
      </w:tr>
      <w:tr w:rsidR="004539C4" w:rsidRPr="004539C4" w14:paraId="58552907" w14:textId="77777777" w:rsidTr="00612AE8">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055CA4">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055CA4">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w:t>
            </w:r>
            <w:r w:rsidRPr="004539C4">
              <w:rPr>
                <w:rFonts w:ascii="Calibri Light" w:hAnsi="Calibri Light" w:cs="Calibri Light"/>
                <w:bCs/>
                <w:sz w:val="18"/>
                <w:szCs w:val="18"/>
                <w:lang w:val="lt-LT"/>
              </w:rPr>
              <w:lastRenderedPageBreak/>
              <w:t xml:space="preserve">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055CA4">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055CA4">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055CA4">
            <w:pPr>
              <w:pStyle w:val="Betarp"/>
              <w:rPr>
                <w:rFonts w:ascii="Calibri Light" w:eastAsia="Yu Mincho" w:hAnsi="Calibri Light" w:cs="Calibri Light"/>
                <w:sz w:val="18"/>
                <w:szCs w:val="18"/>
                <w:lang w:val="lt-LT"/>
              </w:rPr>
            </w:pPr>
          </w:p>
          <w:p w14:paraId="233D1021" w14:textId="77777777" w:rsidR="004539C4" w:rsidRPr="004539C4" w:rsidRDefault="004539C4" w:rsidP="00055CA4">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055CA4">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055CA4">
            <w:pPr>
              <w:pStyle w:val="Betarp"/>
              <w:rPr>
                <w:rFonts w:ascii="Calibri Light" w:hAnsi="Calibri Light" w:cs="Calibri Light"/>
                <w:bCs/>
                <w:iCs/>
                <w:sz w:val="18"/>
                <w:szCs w:val="18"/>
                <w:lang w:val="lt-LT"/>
              </w:rPr>
            </w:pPr>
          </w:p>
          <w:p w14:paraId="537C1D99" w14:textId="77777777" w:rsidR="004539C4" w:rsidRPr="004539C4" w:rsidRDefault="004539C4" w:rsidP="00055CA4">
            <w:pPr>
              <w:pStyle w:val="Betarp"/>
              <w:rPr>
                <w:rFonts w:ascii="Calibri Light" w:hAnsi="Calibri Light" w:cs="Calibri Light"/>
                <w:bCs/>
                <w:iCs/>
                <w:sz w:val="18"/>
                <w:szCs w:val="18"/>
                <w:lang w:val="lt-LT"/>
              </w:rPr>
            </w:pPr>
          </w:p>
          <w:p w14:paraId="5B884CC0"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4539C4" w:rsidP="00055CA4">
            <w:pPr>
              <w:pStyle w:val="Betarp"/>
              <w:rPr>
                <w:rFonts w:ascii="Calibri Light" w:hAnsi="Calibri Light" w:cs="Calibri Light"/>
                <w:sz w:val="18"/>
                <w:szCs w:val="18"/>
                <w:lang w:val="lt-LT"/>
              </w:rPr>
            </w:pPr>
            <w:hyperlink r:id="rId12" w:history="1">
              <w:r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612AE8">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055CA4">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055CA4">
            <w:pPr>
              <w:pStyle w:val="Betarp"/>
              <w:rPr>
                <w:rFonts w:ascii="Calibri Light" w:eastAsia="Yu Mincho" w:hAnsi="Calibri Light" w:cs="Calibri Light"/>
                <w:sz w:val="18"/>
                <w:szCs w:val="18"/>
                <w:lang w:val="lt-LT"/>
              </w:rPr>
            </w:pPr>
          </w:p>
          <w:p w14:paraId="10F00109" w14:textId="77777777" w:rsidR="004539C4" w:rsidRPr="004539C4" w:rsidRDefault="004539C4" w:rsidP="00055CA4">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055CA4">
            <w:pPr>
              <w:pStyle w:val="Betarp"/>
              <w:rPr>
                <w:rFonts w:ascii="Calibri Light" w:eastAsia="Yu Mincho" w:hAnsi="Calibri Light" w:cs="Calibri Light"/>
                <w:sz w:val="18"/>
                <w:szCs w:val="18"/>
                <w:lang w:val="lt-LT"/>
              </w:rPr>
            </w:pPr>
          </w:p>
          <w:p w14:paraId="43FF961D" w14:textId="77777777" w:rsidR="004539C4" w:rsidRPr="004539C4" w:rsidRDefault="004539C4" w:rsidP="00055CA4">
            <w:pPr>
              <w:pStyle w:val="Betarp"/>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055CA4">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055CA4">
            <w:pPr>
              <w:pStyle w:val="Betarp"/>
              <w:rPr>
                <w:rFonts w:ascii="Calibri Light" w:hAnsi="Calibri Light" w:cs="Calibri Light"/>
                <w:b/>
                <w:bCs/>
                <w:iCs/>
                <w:sz w:val="18"/>
                <w:szCs w:val="18"/>
                <w:lang w:val="lt-LT"/>
              </w:rPr>
            </w:pPr>
          </w:p>
        </w:tc>
      </w:tr>
      <w:tr w:rsidR="004539C4" w:rsidRPr="004539C4" w14:paraId="59E78A6D" w14:textId="77777777" w:rsidTr="00612AE8">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055CA4">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4539C4">
              <w:rPr>
                <w:rFonts w:ascii="Calibri Light" w:hAnsi="Calibri Light" w:cs="Calibri Light"/>
                <w:sz w:val="18"/>
                <w:szCs w:val="18"/>
                <w:lang w:val="lt-LT"/>
              </w:rPr>
              <w:lastRenderedPageBreak/>
              <w:t xml:space="preserve">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055CA4">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055CA4">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055CA4">
            <w:pPr>
              <w:pStyle w:val="Betarp"/>
              <w:rPr>
                <w:rFonts w:ascii="Calibri Light" w:eastAsia="Yu Mincho" w:hAnsi="Calibri Light" w:cs="Calibri Light"/>
                <w:sz w:val="18"/>
                <w:szCs w:val="18"/>
                <w:lang w:val="lt-LT"/>
              </w:rPr>
            </w:pPr>
          </w:p>
          <w:p w14:paraId="448AFDFD" w14:textId="77777777" w:rsidR="004539C4" w:rsidRPr="004539C4" w:rsidRDefault="004539C4" w:rsidP="00055CA4">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055CA4">
            <w:pPr>
              <w:pStyle w:val="Betarp"/>
              <w:rPr>
                <w:rFonts w:ascii="Calibri Light" w:eastAsia="Yu Mincho" w:hAnsi="Calibri Light" w:cs="Calibri Light"/>
                <w:sz w:val="18"/>
                <w:szCs w:val="18"/>
                <w:lang w:val="lt-LT"/>
              </w:rPr>
            </w:pPr>
          </w:p>
          <w:p w14:paraId="34230E31" w14:textId="77777777" w:rsidR="004539C4" w:rsidRPr="004539C4" w:rsidRDefault="004539C4" w:rsidP="00055CA4">
            <w:pPr>
              <w:pStyle w:val="Betarp"/>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055CA4">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055CA4">
            <w:pPr>
              <w:pStyle w:val="Betarp"/>
              <w:rPr>
                <w:rFonts w:ascii="Calibri Light" w:hAnsi="Calibri Light" w:cs="Calibri Light"/>
                <w:bCs/>
                <w:iCs/>
                <w:sz w:val="18"/>
                <w:szCs w:val="18"/>
                <w:lang w:val="lt-LT"/>
              </w:rPr>
            </w:pPr>
          </w:p>
          <w:p w14:paraId="39F27211"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055CA4">
            <w:pPr>
              <w:pStyle w:val="Betarp"/>
              <w:rPr>
                <w:rFonts w:ascii="Calibri Light" w:hAnsi="Calibri Light" w:cs="Calibri Light"/>
                <w:sz w:val="18"/>
                <w:szCs w:val="18"/>
                <w:lang w:val="lt-LT"/>
              </w:rPr>
            </w:pPr>
          </w:p>
          <w:p w14:paraId="43468706" w14:textId="77777777" w:rsidR="004539C4" w:rsidRPr="004539C4" w:rsidRDefault="004539C4" w:rsidP="00055CA4">
            <w:pPr>
              <w:pStyle w:val="Betarp"/>
              <w:rPr>
                <w:rFonts w:ascii="Calibri Light" w:hAnsi="Calibri Light" w:cs="Calibri Light"/>
                <w:sz w:val="18"/>
                <w:szCs w:val="18"/>
                <w:lang w:val="lt-LT"/>
              </w:rPr>
            </w:pPr>
            <w:hyperlink r:id="rId13" w:history="1">
              <w:r w:rsidRPr="004539C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055CA4">
            <w:pPr>
              <w:pStyle w:val="Betarp"/>
              <w:rPr>
                <w:rFonts w:ascii="Calibri Light" w:hAnsi="Calibri Light" w:cs="Calibri Light"/>
                <w:sz w:val="18"/>
                <w:szCs w:val="18"/>
                <w:lang w:val="lt-LT"/>
              </w:rPr>
            </w:pPr>
          </w:p>
          <w:p w14:paraId="15D99907" w14:textId="77777777" w:rsidR="004539C4" w:rsidRPr="004539C4" w:rsidRDefault="004539C4" w:rsidP="00055CA4">
            <w:pPr>
              <w:pStyle w:val="Betarp"/>
              <w:rPr>
                <w:rFonts w:ascii="Calibri Light" w:hAnsi="Calibri Light" w:cs="Calibri Light"/>
                <w:sz w:val="18"/>
                <w:szCs w:val="18"/>
                <w:lang w:val="lt-LT"/>
              </w:rPr>
            </w:pPr>
            <w:hyperlink r:id="rId14" w:history="1">
              <w:r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055CA4">
            <w:pPr>
              <w:pStyle w:val="Betarp"/>
              <w:rPr>
                <w:rFonts w:ascii="Calibri Light" w:hAnsi="Calibri Light" w:cs="Calibri Light"/>
                <w:bCs/>
                <w:sz w:val="18"/>
                <w:szCs w:val="18"/>
                <w:lang w:val="lt-LT"/>
              </w:rPr>
            </w:pPr>
          </w:p>
          <w:p w14:paraId="6ECD6D50" w14:textId="77777777" w:rsidR="004539C4" w:rsidRPr="004539C4" w:rsidRDefault="004539C4" w:rsidP="00055CA4">
            <w:pPr>
              <w:pStyle w:val="Betarp"/>
              <w:rPr>
                <w:rFonts w:ascii="Calibri Light" w:hAnsi="Calibri Light" w:cs="Calibri Light"/>
                <w:b/>
                <w:bCs/>
                <w:sz w:val="18"/>
                <w:szCs w:val="18"/>
                <w:lang w:val="lt-LT"/>
              </w:rPr>
            </w:pPr>
          </w:p>
        </w:tc>
      </w:tr>
      <w:tr w:rsidR="004539C4" w:rsidRPr="004539C4" w14:paraId="2C985EFB" w14:textId="77777777" w:rsidTr="00612AE8">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p w14:paraId="47E34169" w14:textId="77777777" w:rsidR="004539C4" w:rsidRPr="004539C4" w:rsidRDefault="004539C4" w:rsidP="00055CA4">
            <w:pPr>
              <w:pStyle w:val="Betarp"/>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055CA4">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6" w:name="part_030e6c6c64ba4f96a23474e439d1b80c"/>
            <w:bookmarkEnd w:id="6"/>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055CA4">
            <w:pPr>
              <w:spacing w:after="0" w:line="240" w:lineRule="auto"/>
              <w:rPr>
                <w:rFonts w:ascii="Calibri Light" w:hAnsi="Calibri Light" w:cs="Calibri Light"/>
                <w:b/>
                <w:sz w:val="18"/>
                <w:szCs w:val="18"/>
                <w:lang w:val="lt-LT"/>
              </w:rPr>
            </w:pP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055CA4">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055CA4">
            <w:pPr>
              <w:pStyle w:val="Betarp"/>
              <w:rPr>
                <w:rFonts w:ascii="Calibri Light" w:eastAsia="Yu Mincho" w:hAnsi="Calibri Light" w:cs="Calibri Light"/>
                <w:sz w:val="18"/>
                <w:szCs w:val="18"/>
                <w:lang w:val="lt-LT"/>
              </w:rPr>
            </w:pPr>
          </w:p>
          <w:p w14:paraId="3B435712" w14:textId="77777777" w:rsidR="004539C4" w:rsidRPr="004539C4" w:rsidRDefault="004539C4" w:rsidP="00055CA4">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055CA4">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5" w:history="1">
              <w:r w:rsidRPr="004539C4">
                <w:rPr>
                  <w:rStyle w:val="Hipersaitas"/>
                  <w:rFonts w:ascii="Calibri Light" w:hAnsi="Calibri Light" w:cs="Calibri Light"/>
                  <w:sz w:val="18"/>
                  <w:szCs w:val="18"/>
                  <w:lang w:val="lt-LT"/>
                </w:rPr>
                <w:t>https://www.registrucentras.lt/jar/p/index.php</w:t>
              </w:r>
            </w:hyperlink>
          </w:p>
          <w:p w14:paraId="654D754C" w14:textId="77777777" w:rsidR="004539C4" w:rsidRPr="004539C4" w:rsidRDefault="004539C4" w:rsidP="00055CA4">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4539C4" w:rsidP="00055CA4">
            <w:pPr>
              <w:pStyle w:val="Betarp"/>
              <w:rPr>
                <w:rFonts w:ascii="Calibri Light" w:hAnsi="Calibri Light" w:cs="Calibri Light"/>
                <w:sz w:val="18"/>
                <w:szCs w:val="18"/>
                <w:lang w:val="lt-LT"/>
              </w:rPr>
            </w:pPr>
            <w:hyperlink r:id="rId16" w:history="1">
              <w:r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055CA4">
            <w:pPr>
              <w:pStyle w:val="Betarp"/>
              <w:rPr>
                <w:rFonts w:ascii="Calibri Light" w:hAnsi="Calibri Light" w:cs="Calibri Light"/>
                <w:b/>
                <w:bCs/>
                <w:iCs/>
                <w:sz w:val="18"/>
                <w:szCs w:val="18"/>
                <w:lang w:val="lt-LT"/>
              </w:rPr>
            </w:pPr>
          </w:p>
        </w:tc>
      </w:tr>
      <w:tr w:rsidR="004539C4" w:rsidRPr="004539C4" w14:paraId="43ED6B9A" w14:textId="77777777" w:rsidTr="00612AE8">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055CA4">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055CA4">
            <w:pPr>
              <w:pStyle w:val="Betarp"/>
              <w:rPr>
                <w:rFonts w:ascii="Calibri Light" w:eastAsia="Yu Mincho" w:hAnsi="Calibri Light" w:cs="Calibri Light"/>
                <w:sz w:val="18"/>
                <w:szCs w:val="18"/>
                <w:lang w:val="lt-LT"/>
              </w:rPr>
            </w:pPr>
          </w:p>
          <w:p w14:paraId="1D8EEE40" w14:textId="77777777" w:rsidR="004539C4" w:rsidRPr="004539C4" w:rsidRDefault="004539C4" w:rsidP="00055CA4">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055CA4">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055CA4">
            <w:pPr>
              <w:pStyle w:val="Betarp"/>
              <w:rPr>
                <w:rFonts w:ascii="Calibri Light" w:hAnsi="Calibri Light" w:cs="Calibri Light"/>
                <w:b/>
                <w:bCs/>
                <w:iCs/>
                <w:sz w:val="18"/>
                <w:szCs w:val="18"/>
                <w:lang w:val="lt-LT"/>
              </w:rPr>
            </w:pPr>
          </w:p>
          <w:p w14:paraId="20C86C3F" w14:textId="77777777" w:rsidR="004539C4" w:rsidRPr="004539C4" w:rsidRDefault="004539C4" w:rsidP="00055CA4">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7">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612AE8">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055CA4">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055CA4">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055CA4">
            <w:pPr>
              <w:pStyle w:val="Betarp"/>
              <w:rPr>
                <w:rFonts w:ascii="Calibri Light" w:eastAsia="Yu Mincho" w:hAnsi="Calibri Light" w:cs="Calibri Light"/>
                <w:sz w:val="18"/>
                <w:szCs w:val="18"/>
                <w:lang w:val="lt-LT"/>
              </w:rPr>
            </w:pPr>
          </w:p>
          <w:p w14:paraId="1B03AB12" w14:textId="77777777" w:rsidR="004539C4" w:rsidRPr="004539C4" w:rsidRDefault="004539C4" w:rsidP="00055CA4">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055CA4">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055CA4">
            <w:pPr>
              <w:pStyle w:val="Betarp"/>
              <w:rPr>
                <w:rFonts w:ascii="Calibri Light" w:hAnsi="Calibri Light" w:cs="Calibri Light"/>
                <w:bCs/>
                <w:iCs/>
                <w:sz w:val="18"/>
                <w:szCs w:val="18"/>
                <w:lang w:val="lt-LT"/>
              </w:rPr>
            </w:pPr>
          </w:p>
          <w:p w14:paraId="79667CBC" w14:textId="77777777" w:rsidR="004539C4" w:rsidRPr="004539C4" w:rsidRDefault="004539C4" w:rsidP="00055CA4">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4539C4" w:rsidP="00055CA4">
            <w:pPr>
              <w:rPr>
                <w:rFonts w:ascii="Calibri Light" w:hAnsi="Calibri Light" w:cs="Calibri Light"/>
                <w:bCs/>
                <w:iCs/>
                <w:sz w:val="18"/>
                <w:szCs w:val="18"/>
                <w:lang w:val="lt-LT"/>
              </w:rPr>
            </w:pPr>
            <w:hyperlink r:id="rId18" w:history="1">
              <w:r w:rsidRPr="004539C4">
                <w:rPr>
                  <w:rStyle w:val="Hipersaitas"/>
                  <w:rFonts w:ascii="Calibri Light" w:hAnsi="Calibri Light" w:cs="Calibri Light"/>
                  <w:sz w:val="18"/>
                  <w:szCs w:val="18"/>
                  <w:lang w:val="lt-LT"/>
                </w:rPr>
                <w:t>https://kt.gov.lt/lt/atviri-duomenys/diskvalifikavimas-is-viesuju-pirkimu</w:t>
              </w:r>
            </w:hyperlink>
            <w:r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7"/>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4627DB4B" w:rsidR="00F52095" w:rsidRPr="00D273B5" w:rsidRDefault="00E346BA"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E346BA">
        <w:rPr>
          <w:rFonts w:ascii="Calibri Light" w:hAnsi="Calibri Light" w:cs="Calibri Light"/>
          <w:lang w:val="lt-LT"/>
        </w:rPr>
        <w:t>Kvalifikacijos reikalavimai pirkime nekeliami ir netaikomi.</w:t>
      </w:r>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8" w:name="_Toc506979275"/>
      <w:r w:rsidRPr="00D273B5">
        <w:rPr>
          <w:rFonts w:ascii="Calibri Light" w:eastAsiaTheme="majorEastAsia" w:hAnsi="Calibri Light" w:cs="Calibri Light"/>
          <w:b/>
          <w:bCs/>
          <w:color w:val="548DD4" w:themeColor="text2" w:themeTint="99"/>
          <w:spacing w:val="4"/>
          <w:lang w:val="lt-LT"/>
        </w:rPr>
        <w:lastRenderedPageBreak/>
        <w:t>KOKYBĖS VADYBOS IR (ARBA) APLINKOS APSAUGOS VADYBOS SISTEMOS STANDARTAI</w:t>
      </w:r>
    </w:p>
    <w:bookmarkEnd w:id="8"/>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7F500F74" w:rsidR="00F52095" w:rsidRPr="00D273B5" w:rsidRDefault="007C1D4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7C1D45">
        <w:rPr>
          <w:rFonts w:ascii="Calibri Light" w:hAnsi="Calibri Light" w:cs="Calibri Light"/>
          <w:lang w:val="lt-LT"/>
        </w:rPr>
        <w:t>Kokybės vadybos sistemos ir (arba) aplinkos apsaugos vadybos sistemos standartų reikalavimai pirkime nekeliami ir netaikomi.</w:t>
      </w:r>
    </w:p>
    <w:p w14:paraId="404A6455"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7"/>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14290CE2" w14:textId="77777777" w:rsidR="00A61BAE" w:rsidRPr="008C11D4" w:rsidRDefault="00A61BAE" w:rsidP="00A61BAE">
      <w:pPr>
        <w:pStyle w:val="Sraopastraipa"/>
        <w:spacing w:before="120" w:after="60" w:line="240" w:lineRule="auto"/>
        <w:ind w:left="0" w:hanging="567"/>
        <w:rPr>
          <w:rFonts w:ascii="Calibri Light" w:hAnsi="Calibri Light" w:cs="Calibri Light"/>
          <w:lang w:val="lt-LT"/>
        </w:rPr>
      </w:pPr>
      <w:r w:rsidRPr="008C11D4">
        <w:rPr>
          <w:rFonts w:ascii="Calibri Light" w:hAnsi="Calibri Light" w:cs="Calibri Light"/>
          <w:lang w:val="lt-LT"/>
        </w:rPr>
        <w:t>6.1.</w:t>
      </w:r>
      <w:r w:rsidRPr="008C11D4">
        <w:rPr>
          <w:rFonts w:ascii="Calibri Light" w:hAnsi="Calibri Light" w:cs="Calibri Light"/>
          <w:b/>
          <w:lang w:val="lt-LT"/>
        </w:rPr>
        <w:t xml:space="preserve"> </w:t>
      </w:r>
      <w:r w:rsidRPr="008C11D4">
        <w:rPr>
          <w:rFonts w:ascii="Calibri Light" w:hAnsi="Calibri Light" w:cs="Calibri Light"/>
          <w:b/>
          <w:lang w:val="lt-LT"/>
        </w:rPr>
        <w:tab/>
      </w:r>
      <w:r w:rsidRPr="008C11D4">
        <w:rPr>
          <w:rFonts w:ascii="Calibri Light" w:hAnsi="Calibri Light" w:cs="Calibri Light"/>
          <w:lang w:val="lt-LT"/>
        </w:rPr>
        <w:t>Vertinimas VPĮ 45 straipsnio 2</w:t>
      </w:r>
      <w:r w:rsidRPr="008C11D4">
        <w:rPr>
          <w:rFonts w:ascii="Calibri Light" w:hAnsi="Calibri Light" w:cs="Calibri Light"/>
          <w:vertAlign w:val="superscript"/>
          <w:lang w:val="lt-LT"/>
        </w:rPr>
        <w:t>1</w:t>
      </w:r>
      <w:r w:rsidRPr="008C11D4">
        <w:rPr>
          <w:rFonts w:ascii="Calibri Light" w:hAnsi="Calibri Light" w:cs="Calibri Light"/>
          <w:lang w:val="lt-LT"/>
        </w:rPr>
        <w:t xml:space="preserve"> dalyje nustatyta tvarka pirkime netaikomas.</w:t>
      </w:r>
    </w:p>
    <w:p w14:paraId="05DFEC62" w14:textId="77777777" w:rsidR="00A61BAE" w:rsidRPr="008C11D4" w:rsidRDefault="00A61BAE" w:rsidP="00A61BAE">
      <w:pPr>
        <w:pStyle w:val="Sraopastraipa"/>
        <w:spacing w:before="60" w:after="60" w:line="240" w:lineRule="auto"/>
        <w:ind w:left="0"/>
        <w:rPr>
          <w:rFonts w:ascii="Calibri Light" w:hAnsi="Calibri Light" w:cs="Calibri Light"/>
          <w:b/>
          <w:lang w:val="lt-LT"/>
        </w:rPr>
      </w:pPr>
    </w:p>
    <w:p w14:paraId="7A7C1A81" w14:textId="77777777" w:rsidR="00A61BAE" w:rsidRPr="008C11D4" w:rsidRDefault="00A61BAE" w:rsidP="00A61BAE">
      <w:pPr>
        <w:pStyle w:val="Sraopastraipa"/>
        <w:spacing w:before="60" w:after="60" w:line="240" w:lineRule="auto"/>
        <w:ind w:left="0" w:hanging="567"/>
        <w:rPr>
          <w:rFonts w:ascii="Calibri Light" w:hAnsi="Calibri Light" w:cs="Calibri Light"/>
          <w:bCs/>
          <w:lang w:val="lt-LT"/>
        </w:rPr>
      </w:pPr>
      <w:r w:rsidRPr="008C11D4">
        <w:rPr>
          <w:rFonts w:ascii="Calibri Light" w:hAnsi="Calibri Light" w:cs="Calibri Light"/>
          <w:lang w:val="lt-LT"/>
        </w:rPr>
        <w:t xml:space="preserve">6.2. </w:t>
      </w:r>
      <w:r w:rsidRPr="008C11D4">
        <w:rPr>
          <w:rFonts w:ascii="Calibri Light" w:hAnsi="Calibri Light" w:cs="Calibri Light"/>
          <w:lang w:val="lt-LT"/>
        </w:rPr>
        <w:tab/>
      </w:r>
      <w:r w:rsidRPr="008C11D4">
        <w:rPr>
          <w:rFonts w:ascii="Calibri Light" w:hAnsi="Calibri Light" w:cs="Calibri Light"/>
          <w:bCs/>
          <w:lang w:val="lt-LT"/>
        </w:rPr>
        <w:t>Vertinimas Europos Sąjungos Tarybos Reglamento (ES) 2022/576 nustatyta tvarka pirkime netaikomas.</w:t>
      </w:r>
    </w:p>
    <w:p w14:paraId="63A8110E" w14:textId="77777777" w:rsidR="00BA75EC" w:rsidRPr="00D273B5" w:rsidRDefault="00BA75EC" w:rsidP="00D22874">
      <w:pPr>
        <w:pStyle w:val="Sraopastraipa"/>
        <w:tabs>
          <w:tab w:val="left" w:pos="284"/>
        </w:tabs>
        <w:spacing w:after="0" w:line="24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0"/>
    <w:p w14:paraId="2C15EA87" w14:textId="24868DF7" w:rsidR="00F52095" w:rsidRDefault="00232351" w:rsidP="00AA1FB8">
      <w:pPr>
        <w:tabs>
          <w:tab w:val="left" w:pos="284"/>
        </w:tabs>
        <w:spacing w:before="240" w:after="60" w:line="240" w:lineRule="auto"/>
        <w:ind w:hanging="567"/>
        <w:rPr>
          <w:rFonts w:ascii="Calibri Light" w:hAnsi="Calibri Light" w:cs="Calibri Light"/>
          <w:iCs/>
          <w:lang w:val="lt-LT"/>
        </w:rPr>
      </w:pPr>
      <w:r w:rsidRPr="00232351">
        <w:rPr>
          <w:rFonts w:ascii="Calibri Light" w:hAnsi="Calibri Light" w:cs="Calibri Light"/>
          <w:iCs/>
          <w:lang w:val="lt-LT"/>
        </w:rPr>
        <w:t>7.1. Ekonomiškai naudingiausias pasiūlymas išrenkamas pagal kainą.</w:t>
      </w:r>
    </w:p>
    <w:p w14:paraId="573FCD5B" w14:textId="214EB27B" w:rsidR="00DD1114" w:rsidRPr="00015B9E" w:rsidRDefault="00740CC9" w:rsidP="00AA1FB8">
      <w:pPr>
        <w:tabs>
          <w:tab w:val="left" w:pos="284"/>
        </w:tabs>
        <w:spacing w:before="240" w:after="60" w:line="240" w:lineRule="auto"/>
        <w:ind w:hanging="567"/>
        <w:rPr>
          <w:rFonts w:ascii="Calibri Light" w:hAnsi="Calibri Light" w:cs="Calibri Light"/>
          <w:bCs/>
          <w:iCs/>
          <w:lang w:val="lt-LT"/>
        </w:rPr>
      </w:pPr>
      <w:r w:rsidRPr="00015B9E">
        <w:rPr>
          <w:rFonts w:ascii="Calibri Light" w:hAnsi="Calibri Light" w:cs="Calibri Light"/>
          <w:iCs/>
          <w:lang w:val="lt-LT"/>
        </w:rPr>
        <w:t xml:space="preserve">7.2. </w:t>
      </w:r>
      <w:r w:rsidR="00DD1114" w:rsidRPr="00015B9E">
        <w:rPr>
          <w:rFonts w:ascii="Calibri Light" w:hAnsi="Calibri Light" w:cs="Calibri Light"/>
          <w:bCs/>
          <w:iCs/>
          <w:lang w:val="lt-LT"/>
        </w:rPr>
        <w:t>Tiekėjo pasiūlyme nurodyta Palyginamoji pasiūlymo kaina bus naudojama tik pasiūlymų eilei ir laimėjusiam pasiūlymui nustatyti.</w:t>
      </w:r>
    </w:p>
    <w:p w14:paraId="75BFBD44" w14:textId="00ABA692" w:rsidR="004F2AD2" w:rsidRPr="00DD1114" w:rsidRDefault="004F2AD2" w:rsidP="00AA1FB8">
      <w:pPr>
        <w:tabs>
          <w:tab w:val="left" w:pos="284"/>
        </w:tabs>
        <w:spacing w:before="240" w:after="60" w:line="240" w:lineRule="auto"/>
        <w:ind w:hanging="567"/>
        <w:rPr>
          <w:rFonts w:ascii="Calibri Light" w:hAnsi="Calibri Light" w:cs="Calibri Light"/>
          <w:bCs/>
          <w:iCs/>
          <w:lang w:val="lt-LT"/>
        </w:rPr>
      </w:pPr>
      <w:r w:rsidRPr="00015B9E">
        <w:rPr>
          <w:rFonts w:ascii="Calibri Light" w:hAnsi="Calibri Light" w:cs="Calibri Light"/>
          <w:bCs/>
          <w:iCs/>
          <w:lang w:val="lt-LT"/>
        </w:rPr>
        <w:t>7.</w:t>
      </w:r>
      <w:r w:rsidR="00341553" w:rsidRPr="00015B9E">
        <w:rPr>
          <w:rFonts w:ascii="Calibri Light" w:hAnsi="Calibri Light" w:cs="Calibri Light"/>
          <w:bCs/>
          <w:iCs/>
          <w:lang w:val="lt-LT"/>
        </w:rPr>
        <w:t>3</w:t>
      </w:r>
      <w:r w:rsidRPr="00015B9E">
        <w:rPr>
          <w:rFonts w:ascii="Calibri Light" w:hAnsi="Calibri Light" w:cs="Calibri Light"/>
          <w:bCs/>
          <w:iCs/>
          <w:lang w:val="lt-LT"/>
        </w:rPr>
        <w:t xml:space="preserve">. </w:t>
      </w:r>
      <w:r w:rsidR="00C55D89" w:rsidRPr="00015B9E">
        <w:rPr>
          <w:rFonts w:ascii="Calibri Light" w:hAnsi="Calibri Light" w:cs="Calibri Light"/>
          <w:bCs/>
          <w:iCs/>
          <w:lang w:val="lt-LT"/>
        </w:rPr>
        <w:t>Laimėjusiu pasiūlymu bus pripažintas visus pirkimo dokumentų reikalavimus atitinkantis Tiekėjo pasiūlymas, kurio Palyginamoji pasiūlymo kaina Eur be PVM bus mažiausia.</w:t>
      </w:r>
    </w:p>
    <w:p w14:paraId="368F2FDE" w14:textId="77777777" w:rsidR="00F52095" w:rsidRPr="00A61BAE" w:rsidRDefault="00F52095" w:rsidP="00AA1FB8">
      <w:pPr>
        <w:tabs>
          <w:tab w:val="left" w:pos="284"/>
        </w:tabs>
        <w:spacing w:after="0" w:line="240" w:lineRule="auto"/>
        <w:rPr>
          <w:rFonts w:ascii="Calibri Light" w:hAnsi="Calibri Light" w:cs="Calibri Light"/>
          <w:iCs/>
          <w:lang w:val="lt-LT"/>
        </w:rPr>
      </w:pPr>
    </w:p>
    <w:p w14:paraId="7F5EA02B" w14:textId="2E6B460F"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 xml:space="preserve">SUTARTIES NUOSTATOS </w:t>
      </w:r>
    </w:p>
    <w:bookmarkEnd w:id="9"/>
    <w:p w14:paraId="1066CBC9" w14:textId="77777777" w:rsidR="00F52095" w:rsidRPr="00CB60F5" w:rsidRDefault="00F52095" w:rsidP="00CB60F5">
      <w:pPr>
        <w:tabs>
          <w:tab w:val="left" w:pos="284"/>
        </w:tabs>
        <w:spacing w:before="60" w:after="60" w:line="240" w:lineRule="auto"/>
        <w:rPr>
          <w:rFonts w:ascii="Calibri Light" w:hAnsi="Calibri Light" w:cs="Calibri Light"/>
          <w:iCs/>
          <w:lang w:val="lt-LT"/>
        </w:rPr>
      </w:pPr>
    </w:p>
    <w:p w14:paraId="0827221E" w14:textId="29154D18" w:rsidR="00A65111" w:rsidRPr="00395318" w:rsidRDefault="00A65111" w:rsidP="00BE624F">
      <w:pPr>
        <w:pStyle w:val="Sraopastraipa"/>
        <w:widowControl w:val="0"/>
        <w:tabs>
          <w:tab w:val="left" w:pos="426"/>
        </w:tabs>
        <w:autoSpaceDE w:val="0"/>
        <w:autoSpaceDN w:val="0"/>
        <w:adjustRightInd w:val="0"/>
        <w:spacing w:before="120" w:after="120" w:line="240" w:lineRule="auto"/>
        <w:ind w:left="0"/>
        <w:contextualSpacing w:val="0"/>
        <w:rPr>
          <w:rFonts w:ascii="Calibri Light" w:eastAsia="Calibri" w:hAnsi="Calibri Light" w:cs="Calibri Light"/>
          <w:lang w:val="lt-LT"/>
        </w:rPr>
      </w:pPr>
      <w:r w:rsidRPr="00395318">
        <w:rPr>
          <w:rFonts w:ascii="Calibri Light" w:eastAsia="Times New Roman" w:hAnsi="Calibri Light" w:cs="Calibri Light"/>
          <w:lang w:val="lt-LT"/>
        </w:rPr>
        <w:t>Į Sutartį turi būti įtrauktos šios sąlygos</w:t>
      </w:r>
      <w:r w:rsidRPr="00395318">
        <w:rPr>
          <w:rFonts w:ascii="Calibri Light" w:eastAsia="Calibri" w:hAnsi="Calibri Light" w:cs="Calibri Light"/>
          <w:lang w:val="lt-LT"/>
        </w:rPr>
        <w:t>:</w:t>
      </w:r>
    </w:p>
    <w:p w14:paraId="60547F56" w14:textId="06AEA081" w:rsidR="00A65111" w:rsidRPr="00395318" w:rsidRDefault="00A65111" w:rsidP="00BE624F">
      <w:pPr>
        <w:pStyle w:val="Sraopastraipa"/>
        <w:widowControl w:val="0"/>
        <w:numPr>
          <w:ilvl w:val="1"/>
          <w:numId w:val="42"/>
        </w:numPr>
        <w:tabs>
          <w:tab w:val="left" w:pos="284"/>
        </w:tabs>
        <w:autoSpaceDE w:val="0"/>
        <w:autoSpaceDN w:val="0"/>
        <w:adjustRightInd w:val="0"/>
        <w:spacing w:before="120" w:after="120" w:line="240" w:lineRule="auto"/>
        <w:ind w:left="284" w:hanging="851"/>
        <w:contextualSpacing w:val="0"/>
        <w:rPr>
          <w:rFonts w:ascii="Calibri Light" w:eastAsia="Times New Roman" w:hAnsi="Calibri Light" w:cs="Calibri Light"/>
          <w:caps/>
          <w:color w:val="000000"/>
          <w:lang w:val="lt-LT"/>
        </w:rPr>
      </w:pPr>
      <w:r w:rsidRPr="00395318">
        <w:rPr>
          <w:rFonts w:ascii="Calibri Light" w:eastAsia="Times New Roman" w:hAnsi="Calibri Light" w:cs="Calibri Light"/>
          <w:bCs/>
          <w:color w:val="000000"/>
          <w:lang w:val="lt-LT"/>
        </w:rPr>
        <w:t>Maksimali Sutarties trukmė yra 25 mėnesiai nuo Sutarties įsigaliojimo dienos (įskaitant 30 kalendor</w:t>
      </w:r>
      <w:r w:rsidR="009A1286" w:rsidRPr="00395318">
        <w:rPr>
          <w:rFonts w:ascii="Calibri Light" w:eastAsia="Times New Roman" w:hAnsi="Calibri Light" w:cs="Calibri Light"/>
          <w:bCs/>
          <w:color w:val="000000"/>
          <w:lang w:val="lt-LT"/>
        </w:rPr>
        <w:t>i</w:t>
      </w:r>
      <w:r w:rsidRPr="00395318">
        <w:rPr>
          <w:rFonts w:ascii="Calibri Light" w:eastAsia="Times New Roman" w:hAnsi="Calibri Light" w:cs="Calibri Light"/>
          <w:bCs/>
          <w:color w:val="000000"/>
          <w:lang w:val="lt-LT"/>
        </w:rPr>
        <w:t>nių dienų galutinį atsiskaitymo terminą).</w:t>
      </w:r>
    </w:p>
    <w:p w14:paraId="24A5E70D" w14:textId="76ACFFFC" w:rsidR="00A65111" w:rsidRPr="00395318" w:rsidRDefault="00A845D1" w:rsidP="00BE624F">
      <w:pPr>
        <w:pStyle w:val="Sraopastraipa"/>
        <w:widowControl w:val="0"/>
        <w:numPr>
          <w:ilvl w:val="1"/>
          <w:numId w:val="42"/>
        </w:numPr>
        <w:tabs>
          <w:tab w:val="left" w:pos="284"/>
        </w:tabs>
        <w:autoSpaceDE w:val="0"/>
        <w:autoSpaceDN w:val="0"/>
        <w:adjustRightInd w:val="0"/>
        <w:spacing w:before="120" w:after="120" w:line="240" w:lineRule="auto"/>
        <w:ind w:left="284" w:hanging="851"/>
        <w:contextualSpacing w:val="0"/>
        <w:rPr>
          <w:rFonts w:ascii="Calibri Light" w:eastAsia="Times New Roman" w:hAnsi="Calibri Light" w:cs="Calibri Light"/>
          <w:caps/>
          <w:color w:val="000000"/>
          <w:lang w:val="lt-LT"/>
        </w:rPr>
      </w:pPr>
      <w:r w:rsidRPr="00395318">
        <w:rPr>
          <w:rFonts w:ascii="Calibri Light" w:eastAsia="Times New Roman" w:hAnsi="Calibri Light" w:cs="Calibri Light"/>
          <w:bCs/>
          <w:color w:val="000000"/>
          <w:lang w:val="lt-LT"/>
        </w:rPr>
        <w:t xml:space="preserve"> </w:t>
      </w:r>
      <w:r w:rsidR="00A65111" w:rsidRPr="00395318">
        <w:rPr>
          <w:rFonts w:ascii="Calibri Light" w:eastAsia="Times New Roman" w:hAnsi="Calibri Light" w:cs="Calibri Light"/>
          <w:bCs/>
          <w:color w:val="000000"/>
          <w:lang w:val="lt-LT"/>
        </w:rPr>
        <w:t xml:space="preserve">Sutartis </w:t>
      </w:r>
      <w:r w:rsidR="0029284D" w:rsidRPr="00395318">
        <w:rPr>
          <w:rFonts w:ascii="Calibri Light" w:eastAsia="Times New Roman" w:hAnsi="Calibri Light" w:cs="Calibri Light"/>
          <w:bCs/>
          <w:color w:val="000000"/>
          <w:lang w:val="lt-LT"/>
        </w:rPr>
        <w:t xml:space="preserve">įsigalioja </w:t>
      </w:r>
      <w:r w:rsidR="00A65111" w:rsidRPr="00395318">
        <w:rPr>
          <w:rFonts w:ascii="Calibri Light" w:eastAsia="Times New Roman" w:hAnsi="Calibri Light" w:cs="Calibri Light"/>
          <w:bCs/>
          <w:color w:val="000000"/>
          <w:lang w:val="lt-LT"/>
        </w:rPr>
        <w:t xml:space="preserve">nuo Sutarties pasirašymo dienos </w:t>
      </w:r>
      <w:r w:rsidR="00A65111" w:rsidRPr="00395318">
        <w:rPr>
          <w:rFonts w:ascii="Calibri Light" w:eastAsia="Times New Roman" w:hAnsi="Calibri Light" w:cs="Calibri Light"/>
          <w:color w:val="000000"/>
          <w:w w:val="105"/>
          <w:lang w:val="lt-LT"/>
        </w:rPr>
        <w:t xml:space="preserve">(antrosios Šalies pasirašymo dieną) </w:t>
      </w:r>
      <w:r w:rsidR="00A65111" w:rsidRPr="00395318">
        <w:rPr>
          <w:rFonts w:ascii="Calibri Light" w:eastAsia="Times New Roman" w:hAnsi="Calibri Light" w:cs="Calibri Light"/>
          <w:bCs/>
          <w:color w:val="000000"/>
          <w:lang w:val="lt-LT"/>
        </w:rPr>
        <w:t xml:space="preserve">ir </w:t>
      </w:r>
      <w:r w:rsidR="0029284D" w:rsidRPr="00395318">
        <w:rPr>
          <w:rFonts w:ascii="Calibri Light" w:eastAsia="Times New Roman" w:hAnsi="Calibri Light" w:cs="Calibri Light"/>
          <w:bCs/>
          <w:color w:val="000000"/>
          <w:lang w:val="lt-LT"/>
        </w:rPr>
        <w:t xml:space="preserve">galioja </w:t>
      </w:r>
      <w:r w:rsidR="00A65111" w:rsidRPr="00395318">
        <w:rPr>
          <w:rFonts w:ascii="Calibri Light" w:eastAsia="Times New Roman" w:hAnsi="Calibri Light" w:cs="Calibri Light"/>
          <w:bCs/>
          <w:color w:val="000000"/>
          <w:lang w:val="lt-LT"/>
        </w:rPr>
        <w:t>iki visiško Šalių sutartinių įsipareigojimų įvykdymo arba iki kol ji nėra nutraukiama teisės aktuose ar šioje Sutartyje nustatytais atvejais.</w:t>
      </w:r>
    </w:p>
    <w:p w14:paraId="0B9DAB47" w14:textId="2DC4C483" w:rsidR="00A65111" w:rsidRPr="00395318" w:rsidRDefault="00A65111" w:rsidP="00BE624F">
      <w:pPr>
        <w:widowControl w:val="0"/>
        <w:numPr>
          <w:ilvl w:val="1"/>
          <w:numId w:val="42"/>
        </w:numPr>
        <w:tabs>
          <w:tab w:val="left" w:pos="284"/>
          <w:tab w:val="left" w:pos="1134"/>
        </w:tabs>
        <w:autoSpaceDE w:val="0"/>
        <w:autoSpaceDN w:val="0"/>
        <w:spacing w:before="120" w:after="120" w:line="240" w:lineRule="auto"/>
        <w:ind w:left="284" w:hanging="851"/>
        <w:rPr>
          <w:rFonts w:ascii="Calibri Light" w:eastAsia="Calibri" w:hAnsi="Calibri Light" w:cs="Calibri Light"/>
          <w:color w:val="000000"/>
          <w:lang w:val="lt-LT" w:eastAsia="lt-LT"/>
        </w:rPr>
      </w:pPr>
      <w:r w:rsidRPr="00395318">
        <w:rPr>
          <w:rFonts w:ascii="Calibri Light" w:eastAsia="Calibri" w:hAnsi="Calibri Light" w:cs="Calibri Light"/>
          <w:bCs/>
          <w:kern w:val="2"/>
          <w:lang w:val="lt-LT" w:eastAsia="lt-LT"/>
        </w:rPr>
        <w:t>Sutartyje taikoma</w:t>
      </w:r>
      <w:r w:rsidRPr="00395318">
        <w:rPr>
          <w:rFonts w:ascii="Calibri Light" w:eastAsia="Calibri" w:hAnsi="Calibri Light" w:cs="Calibri Light"/>
          <w:b/>
          <w:bCs/>
          <w:kern w:val="2"/>
          <w:lang w:val="lt-LT" w:eastAsia="lt-LT"/>
        </w:rPr>
        <w:t xml:space="preserve"> </w:t>
      </w:r>
      <w:r w:rsidRPr="00395318">
        <w:rPr>
          <w:rFonts w:ascii="Calibri Light" w:eastAsia="Calibri" w:hAnsi="Calibri Light" w:cs="Calibri Light"/>
          <w:bCs/>
          <w:kern w:val="2"/>
          <w:lang w:val="lt-LT" w:eastAsia="lt-LT"/>
        </w:rPr>
        <w:t>f</w:t>
      </w:r>
      <w:r w:rsidRPr="00395318">
        <w:rPr>
          <w:rFonts w:ascii="Calibri Light" w:eastAsia="Calibri" w:hAnsi="Calibri Light" w:cs="Calibri Light"/>
          <w:kern w:val="2"/>
          <w:lang w:val="lt-LT" w:eastAsia="lt-LT"/>
        </w:rPr>
        <w:t xml:space="preserve">iksuoto įkainio kainodara. </w:t>
      </w:r>
      <w:r w:rsidRPr="00395318">
        <w:rPr>
          <w:rFonts w:ascii="Calibri Light" w:eastAsia="Calibri" w:hAnsi="Calibri Light" w:cs="Calibri Light"/>
          <w:color w:val="000000"/>
          <w:kern w:val="2"/>
          <w:lang w:val="lt-LT" w:eastAsia="lt-LT"/>
        </w:rPr>
        <w:t>Sutartyje Pradinės Sutarties vertė yra lygi</w:t>
      </w:r>
      <w:r w:rsidR="00E93545" w:rsidRPr="00395318">
        <w:rPr>
          <w:rFonts w:ascii="Calibri Light" w:eastAsia="Calibri" w:hAnsi="Calibri Light" w:cs="Calibri Light"/>
          <w:color w:val="000000"/>
          <w:kern w:val="2"/>
          <w:lang w:val="lt-LT" w:eastAsia="lt-LT"/>
        </w:rPr>
        <w:t xml:space="preserve"> </w:t>
      </w:r>
      <w:r w:rsidRPr="00395318">
        <w:rPr>
          <w:rFonts w:ascii="Calibri Light" w:eastAsia="Calibri" w:hAnsi="Calibri Light" w:cs="Calibri Light"/>
          <w:bCs/>
          <w:color w:val="000000"/>
          <w:kern w:val="2"/>
          <w:lang w:val="lt-LT" w:eastAsia="lt-LT"/>
        </w:rPr>
        <w:t>maksimaliai pirkimui skirtai</w:t>
      </w:r>
      <w:r w:rsidR="00E93545" w:rsidRPr="00395318">
        <w:rPr>
          <w:rFonts w:ascii="Calibri Light" w:eastAsia="Calibri" w:hAnsi="Calibri Light" w:cs="Calibri Light"/>
          <w:bCs/>
          <w:color w:val="000000"/>
          <w:kern w:val="2"/>
          <w:lang w:val="lt-LT" w:eastAsia="lt-LT"/>
        </w:rPr>
        <w:t xml:space="preserve"> </w:t>
      </w:r>
      <w:r w:rsidRPr="00395318">
        <w:rPr>
          <w:rFonts w:ascii="Calibri Light" w:eastAsia="Calibri" w:hAnsi="Calibri Light" w:cs="Calibri Light"/>
          <w:bCs/>
          <w:color w:val="000000"/>
          <w:kern w:val="2"/>
          <w:lang w:val="lt-LT" w:eastAsia="lt-LT"/>
        </w:rPr>
        <w:t>lėšų sumai</w:t>
      </w:r>
      <w:r w:rsidR="00E93545" w:rsidRPr="00395318">
        <w:rPr>
          <w:rFonts w:ascii="Calibri Light" w:eastAsia="Calibri" w:hAnsi="Calibri Light" w:cs="Calibri Light"/>
          <w:bCs/>
          <w:color w:val="000000"/>
          <w:kern w:val="2"/>
          <w:lang w:val="lt-LT" w:eastAsia="lt-LT"/>
        </w:rPr>
        <w:t xml:space="preserve"> </w:t>
      </w:r>
      <w:r w:rsidRPr="00395318">
        <w:rPr>
          <w:rFonts w:ascii="Calibri Light" w:eastAsia="Calibri" w:hAnsi="Calibri Light" w:cs="Calibri Light"/>
          <w:bCs/>
          <w:color w:val="000000"/>
          <w:kern w:val="2"/>
          <w:lang w:val="lt-LT" w:eastAsia="lt-LT"/>
        </w:rPr>
        <w:t>be PVM</w:t>
      </w:r>
      <w:r w:rsidR="003A2A0E" w:rsidRPr="00395318">
        <w:rPr>
          <w:rFonts w:ascii="Calibri Light" w:eastAsia="Calibri" w:hAnsi="Calibri Light" w:cs="Calibri Light"/>
          <w:bCs/>
          <w:color w:val="000000"/>
          <w:kern w:val="2"/>
          <w:lang w:val="lt-LT" w:eastAsia="lt-LT"/>
        </w:rPr>
        <w:t xml:space="preserve"> (33</w:t>
      </w:r>
      <w:r w:rsidR="00114818" w:rsidRPr="00395318">
        <w:rPr>
          <w:rFonts w:ascii="Calibri Light" w:eastAsia="Calibri" w:hAnsi="Calibri Light" w:cs="Calibri Light"/>
          <w:bCs/>
          <w:color w:val="000000"/>
          <w:kern w:val="2"/>
          <w:lang w:val="lt-LT" w:eastAsia="lt-LT"/>
        </w:rPr>
        <w:t xml:space="preserve"> </w:t>
      </w:r>
      <w:r w:rsidR="003A2A0E" w:rsidRPr="00395318">
        <w:rPr>
          <w:rFonts w:ascii="Calibri Light" w:eastAsia="Calibri" w:hAnsi="Calibri Light" w:cs="Calibri Light"/>
          <w:bCs/>
          <w:color w:val="000000"/>
          <w:kern w:val="2"/>
          <w:lang w:val="lt-LT" w:eastAsia="lt-LT"/>
        </w:rPr>
        <w:t>057,85</w:t>
      </w:r>
      <w:r w:rsidR="00114818" w:rsidRPr="00395318">
        <w:rPr>
          <w:rFonts w:ascii="Calibri Light" w:eastAsia="Calibri" w:hAnsi="Calibri Light" w:cs="Calibri Light"/>
          <w:bCs/>
          <w:color w:val="000000"/>
          <w:kern w:val="2"/>
          <w:lang w:val="lt-LT" w:eastAsia="lt-LT"/>
        </w:rPr>
        <w:t xml:space="preserve"> Eur be PVM)</w:t>
      </w:r>
      <w:r w:rsidR="00E93545" w:rsidRPr="00395318">
        <w:rPr>
          <w:rFonts w:ascii="Calibri Light" w:eastAsia="Calibri" w:hAnsi="Calibri Light" w:cs="Calibri Light"/>
          <w:color w:val="000000"/>
          <w:kern w:val="2"/>
          <w:lang w:val="lt-LT" w:eastAsia="lt-LT"/>
        </w:rPr>
        <w:t xml:space="preserve"> </w:t>
      </w:r>
      <w:r w:rsidRPr="00395318">
        <w:rPr>
          <w:rFonts w:ascii="Calibri Light" w:eastAsia="Calibri" w:hAnsi="Calibri Light" w:cs="Calibri Light"/>
          <w:color w:val="000000"/>
          <w:kern w:val="2"/>
          <w:lang w:val="lt-LT" w:eastAsia="lt-LT"/>
        </w:rPr>
        <w:t>pirkimo dokumentuose ir Sutartyje nurodyto pirkimo objekto įsigijimui Tiekėjo pasiūlyme nurodytais įkainiais</w:t>
      </w:r>
      <w:r w:rsidR="00A845D1" w:rsidRPr="00395318">
        <w:rPr>
          <w:rFonts w:ascii="Calibri Light" w:eastAsia="Calibri" w:hAnsi="Calibri Light" w:cs="Calibri Light"/>
          <w:color w:val="000000"/>
          <w:kern w:val="2"/>
          <w:lang w:val="lt-LT" w:eastAsia="lt-LT"/>
        </w:rPr>
        <w:t xml:space="preserve"> </w:t>
      </w:r>
      <w:r w:rsidRPr="00395318">
        <w:rPr>
          <w:rFonts w:ascii="Calibri Light" w:eastAsia="Calibri" w:hAnsi="Calibri Light" w:cs="Calibri Light"/>
          <w:color w:val="000000"/>
          <w:kern w:val="2"/>
          <w:lang w:val="lt-LT" w:eastAsia="lt-LT"/>
        </w:rPr>
        <w:t>be PVM.</w:t>
      </w:r>
      <w:r w:rsidRPr="00395318">
        <w:rPr>
          <w:rFonts w:ascii="Calibri Light" w:eastAsia="Calibri" w:hAnsi="Calibri Light" w:cs="Calibri Light"/>
          <w:kern w:val="2"/>
          <w:lang w:val="lt-LT" w:eastAsia="lt-LT"/>
        </w:rPr>
        <w:t xml:space="preserve"> </w:t>
      </w:r>
      <w:r w:rsidRPr="00395318">
        <w:rPr>
          <w:rFonts w:ascii="Calibri Light" w:eastAsia="Calibri" w:hAnsi="Calibri Light" w:cs="Calibri Light"/>
          <w:color w:val="000000"/>
          <w:kern w:val="2"/>
          <w:lang w:val="lt-LT" w:eastAsia="lt-LT"/>
        </w:rPr>
        <w:t>Pirkėjas perka Prekes pagal poreikį Tiekėjo</w:t>
      </w:r>
      <w:r w:rsidRPr="00395318">
        <w:rPr>
          <w:rFonts w:ascii="Calibri Light" w:eastAsia="Calibri" w:hAnsi="Calibri Light" w:cs="Calibri Light"/>
          <w:kern w:val="2"/>
          <w:lang w:val="lt-LT" w:eastAsia="lt-LT"/>
        </w:rPr>
        <w:t xml:space="preserve"> </w:t>
      </w:r>
      <w:r w:rsidRPr="00395318">
        <w:rPr>
          <w:rFonts w:ascii="Calibri Light" w:eastAsia="Calibri" w:hAnsi="Calibri Light" w:cs="Calibri Light"/>
          <w:color w:val="000000"/>
          <w:kern w:val="2"/>
          <w:lang w:val="lt-LT" w:eastAsia="lt-LT"/>
        </w:rPr>
        <w:t xml:space="preserve">nurodytais įkainiais, neviršijant bendros Sutarties kainos. </w:t>
      </w:r>
    </w:p>
    <w:p w14:paraId="3AC07632" w14:textId="7787D4F9" w:rsidR="00A65111" w:rsidRPr="00395318" w:rsidRDefault="00A65111" w:rsidP="00BE624F">
      <w:pPr>
        <w:pStyle w:val="Sraopastraipa"/>
        <w:widowControl w:val="0"/>
        <w:numPr>
          <w:ilvl w:val="1"/>
          <w:numId w:val="42"/>
        </w:numPr>
        <w:tabs>
          <w:tab w:val="left" w:pos="284"/>
        </w:tabs>
        <w:autoSpaceDE w:val="0"/>
        <w:autoSpaceDN w:val="0"/>
        <w:spacing w:before="120" w:after="120" w:line="240" w:lineRule="auto"/>
        <w:ind w:left="284" w:hanging="851"/>
        <w:contextualSpacing w:val="0"/>
        <w:rPr>
          <w:rFonts w:ascii="Calibri Light" w:eastAsia="Times New Roman" w:hAnsi="Calibri Light" w:cs="Calibri Light"/>
          <w:b/>
          <w:lang w:val="lt-LT"/>
        </w:rPr>
      </w:pPr>
      <w:r w:rsidRPr="00395318">
        <w:rPr>
          <w:rFonts w:ascii="Calibri Light" w:eastAsia="Calibri" w:hAnsi="Calibri Light" w:cs="Calibri Light"/>
          <w:lang w:val="lt-LT"/>
        </w:rPr>
        <w:t>Į Nuomos įkainius  įtrauktos visos Tiekėjo išlaidos, susijusios su visų Tiekėjo įsipareigojimų pagal sudarytą Sutartį įvykdymu. Pirkėjui  taikomi jokie papildomi mokesčiai, išskyrus Sutartyje numatytas baudas.</w:t>
      </w:r>
    </w:p>
    <w:p w14:paraId="048326DF" w14:textId="488C15D5" w:rsidR="00A65111" w:rsidRPr="00395318" w:rsidRDefault="00A65111" w:rsidP="00BE624F">
      <w:pPr>
        <w:pStyle w:val="Sraopastraipa"/>
        <w:widowControl w:val="0"/>
        <w:numPr>
          <w:ilvl w:val="1"/>
          <w:numId w:val="42"/>
        </w:numPr>
        <w:tabs>
          <w:tab w:val="left" w:pos="284"/>
        </w:tabs>
        <w:autoSpaceDE w:val="0"/>
        <w:autoSpaceDN w:val="0"/>
        <w:spacing w:before="120" w:after="120" w:line="240" w:lineRule="auto"/>
        <w:ind w:left="284" w:hanging="851"/>
        <w:contextualSpacing w:val="0"/>
        <w:rPr>
          <w:rFonts w:ascii="Calibri Light" w:eastAsia="Times New Roman" w:hAnsi="Calibri Light" w:cs="Calibri Light"/>
          <w:b/>
          <w:lang w:val="lt-LT"/>
        </w:rPr>
      </w:pPr>
      <w:r w:rsidRPr="00395318">
        <w:rPr>
          <w:rFonts w:ascii="Calibri Light" w:eastAsia="Times New Roman" w:hAnsi="Calibri Light" w:cs="Calibri Light"/>
          <w:lang w:val="lt-LT"/>
        </w:rPr>
        <w:t>Nuomos įkainiai Sutarties galiojimo laikotarpiu gali būti mažinami rašytiniu Šalių susitarimu arba didinami tokia tvarka: Tiekėjas informuoja Pirkėją apie visiems Tiekėjo Klientams taikomų Nuomos įkainių pasikeitimus, o Sutartyje nurodyti nuomos įkainiai pakeičiami tokiu pačiu procentiniu dydžiu, kokiu jie keičiami visiems Tiekėjo Klientams, tačiau įkainiai gali būti didinami ne daugiau kaip 40 proc. per vienerius metus. Nauji (perskaičiuoti) nuomos įkainiai įsigalioja nuo jų paskelbimo viešai (pvz., Tiekėjo mobiliosios programėlės kainoraštyje). Šalys susitaria, kad atskiras Sutarties pakeitimas dėl nuomos įkainių pasikeitimo nebus sudaromas, o nuomos įkainių pokytis bus fiksuojamas pagal Sutartį Tiekėjo Pirkėjui pateikiamose sąskaitose.</w:t>
      </w:r>
    </w:p>
    <w:p w14:paraId="3676F029" w14:textId="41BA7A5D" w:rsidR="00A65111" w:rsidRPr="00395318" w:rsidRDefault="00A65111" w:rsidP="00BE624F">
      <w:pPr>
        <w:pStyle w:val="Sraopastraipa"/>
        <w:widowControl w:val="0"/>
        <w:numPr>
          <w:ilvl w:val="1"/>
          <w:numId w:val="42"/>
        </w:numPr>
        <w:tabs>
          <w:tab w:val="left" w:pos="284"/>
        </w:tabs>
        <w:autoSpaceDE w:val="0"/>
        <w:autoSpaceDN w:val="0"/>
        <w:spacing w:before="120" w:after="120" w:line="240" w:lineRule="auto"/>
        <w:ind w:left="284" w:hanging="851"/>
        <w:contextualSpacing w:val="0"/>
        <w:rPr>
          <w:rFonts w:ascii="Calibri Light" w:eastAsia="Times New Roman" w:hAnsi="Calibri Light" w:cs="Calibri Light"/>
          <w:b/>
          <w:lang w:val="lt-LT"/>
        </w:rPr>
      </w:pPr>
      <w:r w:rsidRPr="00395318">
        <w:rPr>
          <w:rFonts w:ascii="Calibri Light" w:eastAsia="Calibri" w:hAnsi="Calibri Light" w:cs="Calibri Light"/>
          <w:lang w:val="lt-LT"/>
        </w:rPr>
        <w:t>Avansiniai mokėjimai pagal Sutartį negalimi.</w:t>
      </w:r>
    </w:p>
    <w:p w14:paraId="0BE822C0" w14:textId="23BFB38D" w:rsidR="00A65111" w:rsidRPr="00395318" w:rsidRDefault="00A65111" w:rsidP="00BE624F">
      <w:pPr>
        <w:pStyle w:val="Sraopastraipa"/>
        <w:widowControl w:val="0"/>
        <w:numPr>
          <w:ilvl w:val="1"/>
          <w:numId w:val="42"/>
        </w:numPr>
        <w:tabs>
          <w:tab w:val="left" w:pos="284"/>
        </w:tabs>
        <w:autoSpaceDE w:val="0"/>
        <w:autoSpaceDN w:val="0"/>
        <w:spacing w:before="120" w:after="120" w:line="240" w:lineRule="auto"/>
        <w:ind w:left="284" w:hanging="851"/>
        <w:contextualSpacing w:val="0"/>
        <w:rPr>
          <w:rFonts w:ascii="Calibri Light" w:eastAsia="Times New Roman" w:hAnsi="Calibri Light" w:cs="Calibri Light"/>
          <w:b/>
          <w:lang w:val="lt-LT"/>
        </w:rPr>
      </w:pPr>
      <w:r w:rsidRPr="00395318">
        <w:rPr>
          <w:rFonts w:ascii="Calibri Light" w:eastAsia="Times New Roman" w:hAnsi="Calibri Light" w:cs="Calibri Light"/>
          <w:bCs/>
          <w:color w:val="000000"/>
          <w:lang w:val="lt-LT"/>
        </w:rPr>
        <w:t xml:space="preserve">Pirkėjas už automobilių nuomą su Tiekėju įsipareigoja atsiskaityti kas mėnesį, mokėjimo pavedimu pinigus pervesdamas į Sutartyje nurodytą </w:t>
      </w:r>
      <w:r w:rsidR="000474B0" w:rsidRPr="00395318">
        <w:rPr>
          <w:rFonts w:ascii="Calibri Light" w:eastAsia="Times New Roman" w:hAnsi="Calibri Light" w:cs="Calibri Light"/>
          <w:bCs/>
          <w:color w:val="000000"/>
          <w:lang w:val="lt-LT"/>
        </w:rPr>
        <w:t>Tiekėjo</w:t>
      </w:r>
      <w:r w:rsidRPr="00395318">
        <w:rPr>
          <w:rFonts w:ascii="Calibri Light" w:eastAsia="Times New Roman" w:hAnsi="Calibri Light" w:cs="Calibri Light"/>
          <w:bCs/>
          <w:color w:val="000000"/>
          <w:lang w:val="lt-LT"/>
        </w:rPr>
        <w:t xml:space="preserve"> atsiskaitomąją sąskaitą ne vėliau kaip per 30 (trisdešimt) dienų nuo PVM sąskaitos faktūros gavimo dienos.</w:t>
      </w:r>
    </w:p>
    <w:p w14:paraId="6389C8A9" w14:textId="3BACCD49" w:rsidR="00A65111" w:rsidRPr="00395318" w:rsidRDefault="00A65111" w:rsidP="00BE624F">
      <w:pPr>
        <w:pStyle w:val="Sraopastraipa"/>
        <w:widowControl w:val="0"/>
        <w:numPr>
          <w:ilvl w:val="1"/>
          <w:numId w:val="42"/>
        </w:numPr>
        <w:tabs>
          <w:tab w:val="left" w:pos="284"/>
          <w:tab w:val="left" w:pos="1134"/>
        </w:tabs>
        <w:autoSpaceDE w:val="0"/>
        <w:autoSpaceDN w:val="0"/>
        <w:spacing w:before="120" w:after="120" w:line="240" w:lineRule="auto"/>
        <w:ind w:left="284" w:hanging="851"/>
        <w:contextualSpacing w:val="0"/>
        <w:rPr>
          <w:rFonts w:ascii="Calibri Light" w:eastAsia="Times New Roman" w:hAnsi="Calibri Light" w:cs="Calibri Light"/>
          <w:b/>
          <w:lang w:val="lt-LT"/>
        </w:rPr>
      </w:pPr>
      <w:r w:rsidRPr="00395318">
        <w:rPr>
          <w:rFonts w:ascii="Calibri Light" w:eastAsia="Times New Roman" w:hAnsi="Calibri Light" w:cs="Calibri Light"/>
          <w:lang w:val="lt-LT"/>
        </w:rPr>
        <w:t xml:space="preserve">Tiekėjas elektronines PVM sąskaitas faktūras išrašo už praėjusį kalendorinį mėnesį Pirkėjo darbuotojams </w:t>
      </w:r>
      <w:r w:rsidRPr="00395318">
        <w:rPr>
          <w:rFonts w:ascii="Calibri Light" w:eastAsia="Times New Roman" w:hAnsi="Calibri Light" w:cs="Calibri Light"/>
          <w:lang w:val="lt-LT"/>
        </w:rPr>
        <w:lastRenderedPageBreak/>
        <w:t>faktiškai išnuomotus automobilius iki einamojo mėnesio 10 (dešimtos) dienos.</w:t>
      </w:r>
    </w:p>
    <w:p w14:paraId="37E3DBFA" w14:textId="45B2FE03" w:rsidR="00A65111" w:rsidRPr="00395318" w:rsidRDefault="00A65111" w:rsidP="00BE624F">
      <w:pPr>
        <w:pStyle w:val="Sraopastraipa"/>
        <w:widowControl w:val="0"/>
        <w:numPr>
          <w:ilvl w:val="1"/>
          <w:numId w:val="42"/>
        </w:numPr>
        <w:tabs>
          <w:tab w:val="left" w:pos="284"/>
        </w:tabs>
        <w:autoSpaceDE w:val="0"/>
        <w:autoSpaceDN w:val="0"/>
        <w:spacing w:before="120" w:after="120" w:line="240" w:lineRule="auto"/>
        <w:ind w:left="284" w:hanging="851"/>
        <w:contextualSpacing w:val="0"/>
        <w:rPr>
          <w:rFonts w:ascii="Calibri Light" w:eastAsia="Times New Roman" w:hAnsi="Calibri Light" w:cs="Calibri Light"/>
          <w:b/>
          <w:lang w:val="lt-LT"/>
        </w:rPr>
      </w:pPr>
      <w:r w:rsidRPr="00395318">
        <w:rPr>
          <w:rFonts w:ascii="Calibri Light" w:eastAsia="Times New Roman" w:hAnsi="Calibri Light" w:cs="Calibri Light"/>
          <w:color w:val="000000"/>
          <w:lang w:val="lt-LT"/>
        </w:rPr>
        <w:t>Pirkėjas elektronines sąskaitas faktūras ir juos lydinčius dokumentus priima ir apdoroja naudodamasis informacinės sistemos SABIS priemonėmis,</w:t>
      </w:r>
      <w:r w:rsidR="004B0543" w:rsidRPr="00395318">
        <w:rPr>
          <w:rFonts w:ascii="Calibri Light" w:eastAsia="Times New Roman" w:hAnsi="Calibri Light" w:cs="Calibri Light"/>
          <w:color w:val="000000"/>
          <w:lang w:val="lt-LT"/>
        </w:rPr>
        <w:t xml:space="preserve"> </w:t>
      </w:r>
      <w:r w:rsidRPr="00395318">
        <w:rPr>
          <w:rFonts w:ascii="Calibri Light" w:eastAsia="Times New Roman" w:hAnsi="Calibri Light" w:cs="Calibri Light"/>
          <w:color w:val="000000"/>
          <w:lang w:val="lt-LT"/>
        </w:rPr>
        <w:t>išskyrus jeigu mobilizacijos, karo ar nepaprastosios padėties atveju yra informacinės sistemos SABIS pažeidimų, dėl kurių negalimas Pirkėjo ir Tiekėjo bendravimas ir keitimasis informacija naudojantis SABIS.</w:t>
      </w:r>
    </w:p>
    <w:p w14:paraId="7EC78EE1" w14:textId="375A46B5" w:rsidR="000474B0" w:rsidRPr="00395318" w:rsidRDefault="000474B0" w:rsidP="000474B0">
      <w:pPr>
        <w:pStyle w:val="Sraopastraipa"/>
        <w:numPr>
          <w:ilvl w:val="1"/>
          <w:numId w:val="42"/>
        </w:numPr>
        <w:pBdr>
          <w:top w:val="nil"/>
          <w:left w:val="nil"/>
          <w:bottom w:val="nil"/>
          <w:right w:val="nil"/>
          <w:between w:val="nil"/>
          <w:bar w:val="nil"/>
        </w:pBdr>
        <w:tabs>
          <w:tab w:val="left" w:pos="284"/>
        </w:tabs>
        <w:spacing w:before="80" w:after="80" w:line="240" w:lineRule="auto"/>
        <w:ind w:left="284" w:hanging="851"/>
        <w:contextualSpacing w:val="0"/>
        <w:rPr>
          <w:rFonts w:ascii="Calibri Light" w:hAnsi="Calibri Light" w:cs="Calibri Light"/>
          <w:lang w:val="lt-LT"/>
        </w:rPr>
      </w:pPr>
      <w:r w:rsidRPr="00395318">
        <w:rPr>
          <w:rFonts w:ascii="Calibri Light" w:hAnsi="Calibri Light" w:cs="Calibri Light"/>
          <w:lang w:val="lt-LT"/>
        </w:rPr>
        <w:t>Jei Šalis nevykdo savo sutartinių įsipareigojimų Sutartyje nustatyta tvarka, kita Šalis turi teisę be oficialaus įspėjimo ir neapribodama kitų savo teisių gynimo būdų pradėti skaičiuoti 0,05 (penkių šimtųjų) procento dydžio delspinigius nuo kitos Šalies neįvykdytų sutartinių įsipareigojimų vertės be PVM už kiekvieną uždelstą dieną iki kol Šalis įvykdys savo sutartinius įsipareigojimus Sutartyje nustatyta tvarka. Delspinigių sumokėjimas neatleidžia Šalių nuo pareigos vykdyti šia Sutartimi prisiimtus įsipareigojimus.</w:t>
      </w:r>
    </w:p>
    <w:p w14:paraId="3B7AE4D4" w14:textId="77777777" w:rsidR="00A65111" w:rsidRPr="00395318" w:rsidRDefault="00A65111" w:rsidP="00BE624F">
      <w:pPr>
        <w:widowControl w:val="0"/>
        <w:numPr>
          <w:ilvl w:val="1"/>
          <w:numId w:val="42"/>
        </w:numPr>
        <w:tabs>
          <w:tab w:val="left" w:pos="284"/>
        </w:tabs>
        <w:autoSpaceDE w:val="0"/>
        <w:autoSpaceDN w:val="0"/>
        <w:spacing w:before="120" w:after="120" w:line="240" w:lineRule="auto"/>
        <w:ind w:left="284" w:hanging="851"/>
        <w:rPr>
          <w:rFonts w:ascii="Calibri Light" w:eastAsia="Times New Roman" w:hAnsi="Calibri Light" w:cs="Calibri Light"/>
          <w:b/>
          <w:lang w:val="lt-LT"/>
        </w:rPr>
      </w:pPr>
      <w:r w:rsidRPr="00395318">
        <w:rPr>
          <w:rFonts w:ascii="Calibri Light" w:eastAsia="Times New Roman" w:hAnsi="Calibri Light" w:cs="Calibri Light"/>
          <w:color w:val="000000"/>
          <w:lang w:val="lt-LT"/>
        </w:rPr>
        <w:t xml:space="preserve">Tiekėjas Sutarties vykdymui turi teisę pasitelkti: </w:t>
      </w:r>
    </w:p>
    <w:p w14:paraId="74A97F24" w14:textId="77777777" w:rsidR="00A65111" w:rsidRPr="00395318" w:rsidRDefault="00A65111" w:rsidP="00BE624F">
      <w:pPr>
        <w:widowControl w:val="0"/>
        <w:numPr>
          <w:ilvl w:val="2"/>
          <w:numId w:val="42"/>
        </w:numPr>
        <w:tabs>
          <w:tab w:val="left" w:pos="284"/>
          <w:tab w:val="left" w:pos="567"/>
        </w:tabs>
        <w:autoSpaceDE w:val="0"/>
        <w:autoSpaceDN w:val="0"/>
        <w:spacing w:before="120" w:after="120" w:line="240" w:lineRule="auto"/>
        <w:ind w:left="284" w:hanging="851"/>
        <w:rPr>
          <w:rFonts w:ascii="Calibri Light" w:eastAsia="Times New Roman" w:hAnsi="Calibri Light" w:cs="Calibri Light"/>
          <w:b/>
          <w:color w:val="000000"/>
          <w:lang w:val="lt-LT"/>
        </w:rPr>
      </w:pPr>
      <w:r w:rsidRPr="00395318">
        <w:rPr>
          <w:rFonts w:ascii="Calibri Light" w:eastAsia="Times New Roman" w:hAnsi="Calibri Light" w:cs="Calibri Light"/>
          <w:color w:val="000000"/>
          <w:lang w:val="lt-LT"/>
        </w:rPr>
        <w:t xml:space="preserve">savo pasiūlyme nurodytus subtiekėjus; </w:t>
      </w:r>
    </w:p>
    <w:p w14:paraId="257F7806" w14:textId="77777777" w:rsidR="00A65111" w:rsidRPr="00395318" w:rsidRDefault="00A65111" w:rsidP="00BE624F">
      <w:pPr>
        <w:widowControl w:val="0"/>
        <w:numPr>
          <w:ilvl w:val="2"/>
          <w:numId w:val="42"/>
        </w:numPr>
        <w:tabs>
          <w:tab w:val="left" w:pos="284"/>
          <w:tab w:val="left" w:pos="567"/>
        </w:tabs>
        <w:autoSpaceDE w:val="0"/>
        <w:autoSpaceDN w:val="0"/>
        <w:spacing w:before="120" w:after="120" w:line="240" w:lineRule="auto"/>
        <w:ind w:left="284" w:hanging="851"/>
        <w:rPr>
          <w:rFonts w:ascii="Calibri Light" w:eastAsia="Times New Roman" w:hAnsi="Calibri Light" w:cs="Calibri Light"/>
          <w:b/>
          <w:color w:val="000000"/>
          <w:lang w:val="lt-LT"/>
        </w:rPr>
      </w:pPr>
      <w:r w:rsidRPr="00395318">
        <w:rPr>
          <w:rFonts w:ascii="Calibri Light" w:eastAsia="Times New Roman" w:hAnsi="Calibri Light" w:cs="Calibri Light"/>
          <w:color w:val="000000"/>
          <w:lang w:val="lt-LT"/>
        </w:rPr>
        <w:t xml:space="preserve">kitus subtiekėjus, jeigu pasiūlymo pateikimo metu jie buvo žinomi. </w:t>
      </w:r>
    </w:p>
    <w:p w14:paraId="029FE21C" w14:textId="733195C6" w:rsidR="004E4F38" w:rsidRPr="00395318" w:rsidRDefault="00A65111" w:rsidP="004D69E9">
      <w:pPr>
        <w:pStyle w:val="Sraopastraipa"/>
        <w:widowControl w:val="0"/>
        <w:numPr>
          <w:ilvl w:val="1"/>
          <w:numId w:val="42"/>
        </w:numPr>
        <w:tabs>
          <w:tab w:val="left" w:pos="284"/>
        </w:tabs>
        <w:autoSpaceDE w:val="0"/>
        <w:autoSpaceDN w:val="0"/>
        <w:spacing w:before="120" w:after="120" w:line="240" w:lineRule="auto"/>
        <w:ind w:left="284" w:hanging="851"/>
        <w:contextualSpacing w:val="0"/>
        <w:rPr>
          <w:rFonts w:ascii="Calibri Light" w:eastAsia="Times New Roman" w:hAnsi="Calibri Light" w:cs="Calibri Light"/>
          <w:b/>
          <w:color w:val="000000"/>
          <w:lang w:val="lt-LT"/>
        </w:rPr>
      </w:pPr>
      <w:r w:rsidRPr="00395318">
        <w:rPr>
          <w:rFonts w:ascii="Calibri Light" w:eastAsia="Times New Roman" w:hAnsi="Calibri Light" w:cs="Calibri Light"/>
          <w:color w:val="000000"/>
          <w:lang w:val="lt-LT"/>
        </w:rPr>
        <w:t>Tuo atveju, jei pasiūlymo pateikimo metu Tiekėjui nebuvo žinomi kiti subtiekėjai, Tiekėjas po Sutarties įsigaliojimo įsipareigoja ne vėliau kaip likus 2 (dviem) darbo dienoms iki Sutarties etapo, kurio veiklas vykdys numatomas pasitelkti subtiekėjas, vykdymo pradžios Pirkėjui pranešti tuo metu žinomų subtiekėjų pavadinimus, kontaktinius duomenis ir jų atstovus. Tiekėjas privalo informuoti Pirkėją apie minėtos informacijos pasikeitimus visu Sutarties vykdymo metu.</w:t>
      </w:r>
    </w:p>
    <w:p w14:paraId="4EF2BE54" w14:textId="05039993" w:rsidR="004E4F38" w:rsidRPr="00395318" w:rsidRDefault="00A65111" w:rsidP="004D69E9">
      <w:pPr>
        <w:pStyle w:val="Sraopastraipa"/>
        <w:widowControl w:val="0"/>
        <w:numPr>
          <w:ilvl w:val="1"/>
          <w:numId w:val="42"/>
        </w:numPr>
        <w:tabs>
          <w:tab w:val="left" w:pos="284"/>
        </w:tabs>
        <w:autoSpaceDE w:val="0"/>
        <w:autoSpaceDN w:val="0"/>
        <w:spacing w:before="120" w:after="120" w:line="240" w:lineRule="auto"/>
        <w:ind w:left="284" w:hanging="851"/>
        <w:contextualSpacing w:val="0"/>
        <w:rPr>
          <w:rFonts w:ascii="Calibri Light" w:eastAsia="Times New Roman" w:hAnsi="Calibri Light" w:cs="Calibri Light"/>
          <w:b/>
          <w:color w:val="000000"/>
          <w:lang w:val="lt-LT"/>
        </w:rPr>
      </w:pPr>
      <w:r w:rsidRPr="00395318">
        <w:rPr>
          <w:rFonts w:ascii="Calibri Light" w:eastAsia="Times New Roman" w:hAnsi="Calibri Light" w:cs="Calibri Light"/>
          <w:color w:val="000000"/>
          <w:lang w:val="lt-LT"/>
        </w:rPr>
        <w:t>Subtiekėjo pasitelkimas nekeičia Tiekėjo atsakomybės dėl Sutarties įvykdymo.</w:t>
      </w:r>
    </w:p>
    <w:p w14:paraId="49A9F1B2" w14:textId="7D7307AF" w:rsidR="004E4F38" w:rsidRPr="00395318" w:rsidRDefault="000474B0" w:rsidP="004D69E9">
      <w:pPr>
        <w:pStyle w:val="Sraopastraipa"/>
        <w:widowControl w:val="0"/>
        <w:numPr>
          <w:ilvl w:val="1"/>
          <w:numId w:val="42"/>
        </w:numPr>
        <w:tabs>
          <w:tab w:val="left" w:pos="284"/>
        </w:tabs>
        <w:autoSpaceDE w:val="0"/>
        <w:autoSpaceDN w:val="0"/>
        <w:spacing w:before="120" w:after="120" w:line="240" w:lineRule="auto"/>
        <w:ind w:left="284" w:hanging="851"/>
        <w:contextualSpacing w:val="0"/>
        <w:rPr>
          <w:rFonts w:ascii="Calibri Light" w:eastAsia="Times New Roman" w:hAnsi="Calibri Light" w:cs="Calibri Light"/>
          <w:b/>
          <w:lang w:val="lt-LT"/>
        </w:rPr>
      </w:pPr>
      <w:r w:rsidRPr="00395318">
        <w:rPr>
          <w:rFonts w:ascii="Calibri Light" w:eastAsia="Times New Roman" w:hAnsi="Calibri Light" w:cs="Calibri Light"/>
          <w:color w:val="000000"/>
          <w:lang w:val="lt-LT"/>
        </w:rPr>
        <w:t>Tiekėjas</w:t>
      </w:r>
      <w:r w:rsidR="00A65111" w:rsidRPr="00395318">
        <w:rPr>
          <w:rFonts w:ascii="Calibri Light" w:eastAsia="Times New Roman" w:hAnsi="Calibri Light" w:cs="Calibri Light"/>
          <w:color w:val="000000"/>
          <w:lang w:val="lt-LT"/>
        </w:rPr>
        <w:t xml:space="preserve"> gali pakeisti subtiekėjus, jeigu Sutarties vykdymo metu jie</w:t>
      </w:r>
      <w:r w:rsidR="0009785D" w:rsidRPr="00395318">
        <w:rPr>
          <w:rFonts w:ascii="Calibri Light" w:eastAsia="Times New Roman" w:hAnsi="Calibri Light" w:cs="Calibri Light"/>
          <w:color w:val="000000"/>
          <w:lang w:val="lt-LT"/>
        </w:rPr>
        <w:t>:</w:t>
      </w:r>
      <w:r w:rsidR="00A65111" w:rsidRPr="00395318">
        <w:rPr>
          <w:rFonts w:ascii="Calibri Light" w:eastAsia="Times New Roman" w:hAnsi="Calibri Light" w:cs="Calibri Light"/>
          <w:color w:val="000000"/>
          <w:lang w:val="lt-LT"/>
        </w:rPr>
        <w:t xml:space="preserve"> </w:t>
      </w:r>
      <w:r w:rsidR="00A65111" w:rsidRPr="00395318">
        <w:rPr>
          <w:rFonts w:ascii="Calibri Light" w:eastAsia="Times New Roman" w:hAnsi="Calibri Light" w:cs="Calibri Light"/>
          <w:lang w:val="lt-LT"/>
        </w:rPr>
        <w:t>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w:t>
      </w:r>
      <w:r w:rsidR="004E4F38" w:rsidRPr="00395318">
        <w:rPr>
          <w:rFonts w:ascii="Calibri Light" w:eastAsia="Times New Roman" w:hAnsi="Calibri Light" w:cs="Calibri Light"/>
          <w:lang w:val="lt-LT"/>
        </w:rPr>
        <w:t>.</w:t>
      </w:r>
      <w:r w:rsidR="00A65111" w:rsidRPr="00395318">
        <w:rPr>
          <w:rFonts w:ascii="Calibri Light" w:eastAsia="Times New Roman" w:hAnsi="Calibri Light" w:cs="Calibri Light"/>
          <w:lang w:val="lt-LT"/>
        </w:rPr>
        <w:t xml:space="preserve"> </w:t>
      </w:r>
    </w:p>
    <w:p w14:paraId="05FDB74F" w14:textId="7FDF2188" w:rsidR="0009785D" w:rsidRPr="00395318" w:rsidRDefault="00A65111" w:rsidP="004D69E9">
      <w:pPr>
        <w:pStyle w:val="Sraopastraipa"/>
        <w:widowControl w:val="0"/>
        <w:numPr>
          <w:ilvl w:val="1"/>
          <w:numId w:val="42"/>
        </w:numPr>
        <w:tabs>
          <w:tab w:val="left" w:pos="284"/>
        </w:tabs>
        <w:autoSpaceDE w:val="0"/>
        <w:autoSpaceDN w:val="0"/>
        <w:spacing w:before="120" w:after="120" w:line="240" w:lineRule="auto"/>
        <w:ind w:left="284" w:hanging="851"/>
        <w:contextualSpacing w:val="0"/>
        <w:rPr>
          <w:rFonts w:ascii="Calibri Light" w:eastAsia="Times New Roman" w:hAnsi="Calibri Light" w:cs="Calibri Light"/>
          <w:b/>
          <w:lang w:val="lt-LT"/>
        </w:rPr>
      </w:pPr>
      <w:r w:rsidRPr="00395318">
        <w:rPr>
          <w:rFonts w:ascii="Calibri Light" w:eastAsia="Times New Roman" w:hAnsi="Calibri Light" w:cs="Calibri Light"/>
          <w:lang w:val="lt-LT"/>
        </w:rPr>
        <w:t>Apie subtiekėjų keitimą Tiekėjas iš anksto raštu turi informuoti Pirkėją, nurodydamas subtiekėjų pakeitimo priežastis ir būsimus subtiekėjus. Pasitelkdamas ir vėliau keisdamas subtiekėjus Tiekėjas turi užtikrinti, kad subtiekėjai yra pajėgūs ir kompetentingi tinkamam jiems pavestų užduočių vykdymui. Subtiekėjai gali būti keičiami tik gavus rašytinį Pirkėjo sutikimą.</w:t>
      </w:r>
    </w:p>
    <w:p w14:paraId="26A4C96D" w14:textId="6105BBF1" w:rsidR="00A65111" w:rsidRPr="00395318" w:rsidRDefault="0009785D" w:rsidP="00BE624F">
      <w:pPr>
        <w:widowControl w:val="0"/>
        <w:tabs>
          <w:tab w:val="left" w:pos="284"/>
          <w:tab w:val="left" w:pos="1134"/>
        </w:tabs>
        <w:autoSpaceDE w:val="0"/>
        <w:autoSpaceDN w:val="0"/>
        <w:spacing w:before="120" w:after="120" w:line="240" w:lineRule="auto"/>
        <w:ind w:left="284" w:hanging="851"/>
        <w:rPr>
          <w:rFonts w:ascii="Calibri Light" w:eastAsia="Times New Roman" w:hAnsi="Calibri Light" w:cs="Calibri Light"/>
          <w:b/>
          <w:color w:val="000000"/>
          <w:lang w:val="lt-LT"/>
        </w:rPr>
      </w:pPr>
      <w:r w:rsidRPr="00395318">
        <w:rPr>
          <w:rFonts w:ascii="Calibri Light" w:eastAsia="Times New Roman" w:hAnsi="Calibri Light" w:cs="Calibri Light"/>
          <w:color w:val="000000"/>
          <w:lang w:val="lt-LT"/>
        </w:rPr>
        <w:t>8.1</w:t>
      </w:r>
      <w:r w:rsidR="004E4F38" w:rsidRPr="00395318">
        <w:rPr>
          <w:rFonts w:ascii="Calibri Light" w:eastAsia="Times New Roman" w:hAnsi="Calibri Light" w:cs="Calibri Light"/>
          <w:color w:val="000000"/>
          <w:lang w:val="lt-LT"/>
        </w:rPr>
        <w:t>6</w:t>
      </w:r>
      <w:r w:rsidRPr="00395318">
        <w:rPr>
          <w:rFonts w:ascii="Calibri Light" w:eastAsia="Times New Roman" w:hAnsi="Calibri Light" w:cs="Calibri Light"/>
          <w:color w:val="000000"/>
          <w:lang w:val="lt-LT"/>
        </w:rPr>
        <w:t xml:space="preserve">. </w:t>
      </w:r>
      <w:r w:rsidR="00950BE0" w:rsidRPr="00395318">
        <w:rPr>
          <w:rFonts w:ascii="Calibri Light" w:eastAsia="Times New Roman" w:hAnsi="Calibri Light" w:cs="Calibri Light"/>
          <w:color w:val="000000"/>
          <w:lang w:val="lt-LT"/>
        </w:rPr>
        <w:t xml:space="preserve">   </w:t>
      </w:r>
      <w:r w:rsidR="00A65111" w:rsidRPr="00395318">
        <w:rPr>
          <w:rFonts w:ascii="Calibri Light" w:eastAsia="Times New Roman" w:hAnsi="Calibri Light" w:cs="Calibri Light"/>
          <w:color w:val="000000"/>
          <w:lang w:val="lt-LT"/>
        </w:rPr>
        <w:t xml:space="preserve">Sutarties sąlygos Sutarties galiojimo laikotarpiu </w:t>
      </w:r>
      <w:r w:rsidRPr="00395318">
        <w:rPr>
          <w:rFonts w:ascii="Calibri Light" w:eastAsia="Times New Roman" w:hAnsi="Calibri Light" w:cs="Calibri Light"/>
          <w:color w:val="000000"/>
          <w:lang w:val="lt-LT"/>
        </w:rPr>
        <w:t xml:space="preserve">gali </w:t>
      </w:r>
      <w:r w:rsidR="00A65111" w:rsidRPr="00395318">
        <w:rPr>
          <w:rFonts w:ascii="Calibri Light" w:eastAsia="Times New Roman" w:hAnsi="Calibri Light" w:cs="Calibri Light"/>
          <w:color w:val="000000"/>
          <w:lang w:val="lt-LT"/>
        </w:rPr>
        <w:t>būti keičiamos VPĮ  89 straipsnyje ir kitais Sutartyje numatytais atvejais. Sutarties galiojimo laikotarpiu Šalis, inicijuojanti Sutarties sąlygų pakeitimą, tur</w:t>
      </w:r>
      <w:r w:rsidR="00950BE0" w:rsidRPr="00395318">
        <w:rPr>
          <w:rFonts w:ascii="Calibri Light" w:eastAsia="Times New Roman" w:hAnsi="Calibri Light" w:cs="Calibri Light"/>
          <w:color w:val="000000"/>
          <w:lang w:val="lt-LT"/>
        </w:rPr>
        <w:t>i</w:t>
      </w:r>
      <w:r w:rsidR="00A65111" w:rsidRPr="00395318">
        <w:rPr>
          <w:rFonts w:ascii="Calibri Light" w:eastAsia="Times New Roman" w:hAnsi="Calibri Light" w:cs="Calibri Light"/>
          <w:color w:val="000000"/>
          <w:lang w:val="lt-LT"/>
        </w:rPr>
        <w:t xml:space="preserve"> pateikti kitai Šaliai raštišką prašymą keisti Sutarties sąlygas bei dokumentų, pagrindžiančių prašyme nurodytas aplinkybes, argumentus ir paaiškinimus, kopijas. Į pateiktą prašymą pakeisti atitinkamą Sutarties sąlygą kita Šalis motyvuotai tur</w:t>
      </w:r>
      <w:r w:rsidR="00950BE0" w:rsidRPr="00395318">
        <w:rPr>
          <w:rFonts w:ascii="Calibri Light" w:eastAsia="Times New Roman" w:hAnsi="Calibri Light" w:cs="Calibri Light"/>
          <w:color w:val="000000"/>
          <w:lang w:val="lt-LT"/>
        </w:rPr>
        <w:t>i</w:t>
      </w:r>
      <w:r w:rsidR="00A65111" w:rsidRPr="00395318">
        <w:rPr>
          <w:rFonts w:ascii="Calibri Light" w:eastAsia="Times New Roman" w:hAnsi="Calibri Light" w:cs="Calibri Light"/>
          <w:color w:val="000000"/>
          <w:lang w:val="lt-LT"/>
        </w:rPr>
        <w:t xml:space="preserve"> atsakyti ne vėliau kaip per 10 (dešimt) darbo dienų. Visi Sutarties pakeitimai </w:t>
      </w:r>
      <w:r w:rsidR="00950BE0" w:rsidRPr="00395318">
        <w:rPr>
          <w:rFonts w:ascii="Calibri Light" w:eastAsia="Times New Roman" w:hAnsi="Calibri Light" w:cs="Calibri Light"/>
          <w:color w:val="000000"/>
          <w:lang w:val="lt-LT"/>
        </w:rPr>
        <w:t xml:space="preserve">galioja </w:t>
      </w:r>
      <w:r w:rsidR="00A65111" w:rsidRPr="00395318">
        <w:rPr>
          <w:rFonts w:ascii="Calibri Light" w:eastAsia="Times New Roman" w:hAnsi="Calibri Light" w:cs="Calibri Light"/>
          <w:color w:val="000000"/>
          <w:lang w:val="lt-LT"/>
        </w:rPr>
        <w:t xml:space="preserve">tik tada, kai jie </w:t>
      </w:r>
      <w:r w:rsidR="00950BE0" w:rsidRPr="00395318">
        <w:rPr>
          <w:rFonts w:ascii="Calibri Light" w:eastAsia="Times New Roman" w:hAnsi="Calibri Light" w:cs="Calibri Light"/>
          <w:color w:val="000000"/>
          <w:lang w:val="lt-LT"/>
        </w:rPr>
        <w:t xml:space="preserve">yra </w:t>
      </w:r>
      <w:r w:rsidR="00A65111" w:rsidRPr="00395318">
        <w:rPr>
          <w:rFonts w:ascii="Calibri Light" w:eastAsia="Times New Roman" w:hAnsi="Calibri Light" w:cs="Calibri Light"/>
          <w:color w:val="000000"/>
          <w:lang w:val="lt-LT"/>
        </w:rPr>
        <w:t>sudaryti raštu ir pasirašyti Šalių įgaliotų atstovų.</w:t>
      </w:r>
    </w:p>
    <w:p w14:paraId="1AD01844" w14:textId="5168BF84" w:rsidR="00A65111" w:rsidRPr="00395318" w:rsidRDefault="004C4397" w:rsidP="00BE624F">
      <w:pPr>
        <w:widowControl w:val="0"/>
        <w:tabs>
          <w:tab w:val="left" w:pos="284"/>
          <w:tab w:val="left" w:pos="1134"/>
        </w:tabs>
        <w:autoSpaceDE w:val="0"/>
        <w:autoSpaceDN w:val="0"/>
        <w:spacing w:before="120" w:after="120" w:line="240" w:lineRule="auto"/>
        <w:ind w:left="284" w:hanging="851"/>
        <w:rPr>
          <w:rFonts w:ascii="Calibri Light" w:eastAsia="Times New Roman" w:hAnsi="Calibri Light" w:cs="Calibri Light"/>
          <w:b/>
          <w:color w:val="000000"/>
          <w:lang w:val="lt-LT"/>
        </w:rPr>
      </w:pPr>
      <w:r w:rsidRPr="00395318">
        <w:rPr>
          <w:rFonts w:ascii="Calibri Light" w:eastAsia="Times New Roman" w:hAnsi="Calibri Light" w:cs="Calibri Light"/>
          <w:lang w:val="lt-LT"/>
        </w:rPr>
        <w:t>8.1</w:t>
      </w:r>
      <w:r w:rsidR="004E4F38" w:rsidRPr="00395318">
        <w:rPr>
          <w:rFonts w:ascii="Calibri Light" w:eastAsia="Times New Roman" w:hAnsi="Calibri Light" w:cs="Calibri Light"/>
          <w:lang w:val="lt-LT"/>
        </w:rPr>
        <w:t>7</w:t>
      </w:r>
      <w:r w:rsidRPr="00395318">
        <w:rPr>
          <w:rFonts w:ascii="Calibri Light" w:eastAsia="Times New Roman" w:hAnsi="Calibri Light" w:cs="Calibri Light"/>
          <w:lang w:val="lt-LT"/>
        </w:rPr>
        <w:t xml:space="preserve">. </w:t>
      </w:r>
      <w:r w:rsidR="00950BE0" w:rsidRPr="00395318">
        <w:rPr>
          <w:rFonts w:ascii="Calibri Light" w:eastAsia="Times New Roman" w:hAnsi="Calibri Light" w:cs="Calibri Light"/>
          <w:lang w:val="lt-LT"/>
        </w:rPr>
        <w:t xml:space="preserve">     </w:t>
      </w:r>
      <w:r w:rsidR="00A65111" w:rsidRPr="00395318">
        <w:rPr>
          <w:rFonts w:ascii="Calibri Light" w:eastAsia="Times New Roman" w:hAnsi="Calibri Light" w:cs="Calibri Light"/>
          <w:lang w:val="lt-LT"/>
        </w:rPr>
        <w:t xml:space="preserve">Sutartyje nurodyti Šalių rekvizitai, atsakingi asmenys ir jų kontaktiniai duomenys gali būti keičiami informuojant kitą Sutarties Šalį Sutartyje nustatyta tvarka ir terminais, nepasirašant atskiro susitarimo dėl Sutarties pakeitimo, tokį raštą laikant neatskiriama Sutarties </w:t>
      </w:r>
      <w:r w:rsidR="00A65111" w:rsidRPr="00395318">
        <w:rPr>
          <w:rFonts w:ascii="Calibri Light" w:eastAsia="Times New Roman" w:hAnsi="Calibri Light" w:cs="Calibri Light"/>
          <w:spacing w:val="-2"/>
          <w:lang w:val="lt-LT"/>
        </w:rPr>
        <w:t>dalimi.</w:t>
      </w:r>
    </w:p>
    <w:p w14:paraId="3C3FAEFD" w14:textId="640FE8F4" w:rsidR="00A65111" w:rsidRPr="00395318" w:rsidRDefault="00F95197" w:rsidP="00BE624F">
      <w:pPr>
        <w:widowControl w:val="0"/>
        <w:tabs>
          <w:tab w:val="left" w:pos="284"/>
          <w:tab w:val="left" w:pos="851"/>
        </w:tabs>
        <w:autoSpaceDE w:val="0"/>
        <w:autoSpaceDN w:val="0"/>
        <w:spacing w:before="120" w:after="120" w:line="240" w:lineRule="auto"/>
        <w:ind w:left="284" w:hanging="851"/>
        <w:rPr>
          <w:rFonts w:ascii="Calibri Light" w:eastAsia="Times New Roman" w:hAnsi="Calibri Light" w:cs="Calibri Light"/>
          <w:b/>
          <w:lang w:val="lt-LT"/>
        </w:rPr>
      </w:pPr>
      <w:r w:rsidRPr="00395318">
        <w:rPr>
          <w:rFonts w:ascii="Calibri Light" w:eastAsia="Times New Roman" w:hAnsi="Calibri Light" w:cs="Calibri Light"/>
          <w:color w:val="000000"/>
          <w:lang w:val="lt-LT"/>
        </w:rPr>
        <w:t>8.1</w:t>
      </w:r>
      <w:r w:rsidR="004E4F38" w:rsidRPr="00395318">
        <w:rPr>
          <w:rFonts w:ascii="Calibri Light" w:eastAsia="Times New Roman" w:hAnsi="Calibri Light" w:cs="Calibri Light"/>
          <w:color w:val="000000"/>
          <w:lang w:val="lt-LT"/>
        </w:rPr>
        <w:t>8</w:t>
      </w:r>
      <w:r w:rsidRPr="00395318">
        <w:rPr>
          <w:rFonts w:ascii="Calibri Light" w:eastAsia="Times New Roman" w:hAnsi="Calibri Light" w:cs="Calibri Light"/>
          <w:color w:val="000000"/>
          <w:lang w:val="lt-LT"/>
        </w:rPr>
        <w:t xml:space="preserve">. </w:t>
      </w:r>
      <w:r w:rsidR="00950BE0" w:rsidRPr="00395318">
        <w:rPr>
          <w:rFonts w:ascii="Calibri Light" w:eastAsia="Times New Roman" w:hAnsi="Calibri Light" w:cs="Calibri Light"/>
          <w:color w:val="000000"/>
          <w:lang w:val="lt-LT"/>
        </w:rPr>
        <w:t xml:space="preserve">     </w:t>
      </w:r>
      <w:r w:rsidR="00A65111" w:rsidRPr="00395318">
        <w:rPr>
          <w:rFonts w:ascii="Calibri Light" w:eastAsia="Times New Roman" w:hAnsi="Calibri Light" w:cs="Calibri Light"/>
          <w:color w:val="000000"/>
          <w:lang w:val="lt-LT"/>
        </w:rPr>
        <w:t xml:space="preserve">Sutartis </w:t>
      </w:r>
      <w:r w:rsidR="00950BE0" w:rsidRPr="00395318">
        <w:rPr>
          <w:rFonts w:ascii="Calibri Light" w:eastAsia="Times New Roman" w:hAnsi="Calibri Light" w:cs="Calibri Light"/>
          <w:color w:val="000000"/>
          <w:lang w:val="lt-LT"/>
        </w:rPr>
        <w:t xml:space="preserve">gali </w:t>
      </w:r>
      <w:r w:rsidR="00A65111" w:rsidRPr="00395318">
        <w:rPr>
          <w:rFonts w:ascii="Calibri Light" w:eastAsia="Times New Roman" w:hAnsi="Calibri Light" w:cs="Calibri Light"/>
          <w:color w:val="000000"/>
          <w:lang w:val="lt-LT"/>
        </w:rPr>
        <w:t>būti nutraukiama VPĮ 90 straipsnyje ir Sutartyje numatytais atvejais, įskaitant galimybę nutraukti Sutartį Šalių susitarimu.</w:t>
      </w:r>
    </w:p>
    <w:p w14:paraId="7228E1EB" w14:textId="59BAEE98" w:rsidR="00A65111" w:rsidRPr="00395318" w:rsidRDefault="00F95197" w:rsidP="00BE624F">
      <w:pPr>
        <w:widowControl w:val="0"/>
        <w:tabs>
          <w:tab w:val="left" w:pos="284"/>
          <w:tab w:val="left" w:pos="851"/>
          <w:tab w:val="left" w:pos="1134"/>
        </w:tabs>
        <w:autoSpaceDE w:val="0"/>
        <w:autoSpaceDN w:val="0"/>
        <w:spacing w:before="120" w:after="120" w:line="240" w:lineRule="auto"/>
        <w:ind w:left="284" w:hanging="851"/>
        <w:rPr>
          <w:rFonts w:ascii="Calibri Light" w:eastAsia="Times New Roman" w:hAnsi="Calibri Light" w:cs="Calibri Light"/>
          <w:b/>
          <w:lang w:val="lt-LT"/>
        </w:rPr>
      </w:pPr>
      <w:r w:rsidRPr="00395318">
        <w:rPr>
          <w:rFonts w:ascii="Calibri Light" w:eastAsia="Times New Roman" w:hAnsi="Calibri Light" w:cs="Calibri Light"/>
          <w:color w:val="000000"/>
          <w:lang w:val="lt-LT"/>
        </w:rPr>
        <w:t>8.1</w:t>
      </w:r>
      <w:r w:rsidR="004E4F38" w:rsidRPr="00395318">
        <w:rPr>
          <w:rFonts w:ascii="Calibri Light" w:eastAsia="Times New Roman" w:hAnsi="Calibri Light" w:cs="Calibri Light"/>
          <w:color w:val="000000"/>
          <w:lang w:val="lt-LT"/>
        </w:rPr>
        <w:t>9</w:t>
      </w:r>
      <w:r w:rsidRPr="00395318">
        <w:rPr>
          <w:rFonts w:ascii="Calibri Light" w:eastAsia="Times New Roman" w:hAnsi="Calibri Light" w:cs="Calibri Light"/>
          <w:color w:val="000000"/>
          <w:lang w:val="lt-LT"/>
        </w:rPr>
        <w:t xml:space="preserve">. </w:t>
      </w:r>
      <w:r w:rsidR="00950BE0" w:rsidRPr="00395318">
        <w:rPr>
          <w:rFonts w:ascii="Calibri Light" w:eastAsia="Times New Roman" w:hAnsi="Calibri Light" w:cs="Calibri Light"/>
          <w:color w:val="000000"/>
          <w:lang w:val="lt-LT"/>
        </w:rPr>
        <w:t xml:space="preserve">      </w:t>
      </w:r>
      <w:r w:rsidR="00A65111" w:rsidRPr="00395318">
        <w:rPr>
          <w:rFonts w:ascii="Calibri Light" w:eastAsia="Times New Roman" w:hAnsi="Calibri Light" w:cs="Calibri Light"/>
          <w:color w:val="000000"/>
          <w:lang w:val="lt-LT"/>
        </w:rPr>
        <w:t xml:space="preserve">Pirkėjas vienašališkai </w:t>
      </w:r>
      <w:r w:rsidR="00950BE0" w:rsidRPr="00395318">
        <w:rPr>
          <w:rFonts w:ascii="Calibri Light" w:eastAsia="Times New Roman" w:hAnsi="Calibri Light" w:cs="Calibri Light"/>
          <w:color w:val="000000"/>
          <w:lang w:val="lt-LT"/>
        </w:rPr>
        <w:t xml:space="preserve">nutraukia </w:t>
      </w:r>
      <w:r w:rsidR="00A65111" w:rsidRPr="00395318">
        <w:rPr>
          <w:rFonts w:ascii="Calibri Light" w:eastAsia="Times New Roman" w:hAnsi="Calibri Light" w:cs="Calibri Light"/>
          <w:color w:val="000000"/>
          <w:lang w:val="lt-LT"/>
        </w:rPr>
        <w:t xml:space="preserve">Sutartį, įspėjęs Tiekėją raštu prieš ne trumpesnį nei 5 (penkių) dienų terminą, jeigu Tiekėjas </w:t>
      </w:r>
      <w:r w:rsidR="00950BE0" w:rsidRPr="00395318">
        <w:rPr>
          <w:rFonts w:ascii="Calibri Light" w:eastAsia="Times New Roman" w:hAnsi="Calibri Light" w:cs="Calibri Light"/>
          <w:color w:val="000000"/>
          <w:lang w:val="lt-LT"/>
        </w:rPr>
        <w:t xml:space="preserve">padaro </w:t>
      </w:r>
      <w:r w:rsidR="00A65111" w:rsidRPr="00395318">
        <w:rPr>
          <w:rFonts w:ascii="Calibri Light" w:eastAsia="Times New Roman" w:hAnsi="Calibri Light" w:cs="Calibri Light"/>
          <w:color w:val="000000"/>
          <w:lang w:val="lt-LT"/>
        </w:rPr>
        <w:t xml:space="preserve">esminį Sutarties pažeidimą, nurodytą </w:t>
      </w:r>
      <w:r w:rsidR="00A81BC2" w:rsidRPr="00395318">
        <w:rPr>
          <w:rFonts w:ascii="Calibri Light" w:eastAsia="Times New Roman" w:hAnsi="Calibri Light" w:cs="Calibri Light"/>
          <w:color w:val="000000"/>
          <w:lang w:val="lt-LT"/>
        </w:rPr>
        <w:t>8.</w:t>
      </w:r>
      <w:r w:rsidR="004E4F38" w:rsidRPr="00395318">
        <w:rPr>
          <w:rFonts w:ascii="Calibri Light" w:eastAsia="Times New Roman" w:hAnsi="Calibri Light" w:cs="Calibri Light"/>
          <w:color w:val="000000"/>
          <w:lang w:val="lt-LT"/>
        </w:rPr>
        <w:t>20</w:t>
      </w:r>
      <w:r w:rsidR="00A65111" w:rsidRPr="00395318">
        <w:rPr>
          <w:rFonts w:ascii="Calibri Light" w:eastAsia="Times New Roman" w:hAnsi="Calibri Light" w:cs="Calibri Light"/>
          <w:color w:val="000000"/>
          <w:lang w:val="lt-LT"/>
        </w:rPr>
        <w:t xml:space="preserve"> punkte ar Sutarties pažeidimą, kuris atitinka esminio Sutarties pažeidimo požymius, nurodytus Lietuvos Respublikos civiliniame kodekse, ir, gavęs Pirkėjo pretenziją, per pretenzijoje nurodytą terminą neištaiso pažeidimo.</w:t>
      </w:r>
    </w:p>
    <w:p w14:paraId="256FF58D" w14:textId="076FA26B" w:rsidR="00A65111" w:rsidRPr="00395318" w:rsidRDefault="00A81BC2" w:rsidP="00BE624F">
      <w:pPr>
        <w:widowControl w:val="0"/>
        <w:tabs>
          <w:tab w:val="left" w:pos="284"/>
          <w:tab w:val="left" w:pos="851"/>
          <w:tab w:val="left" w:pos="1134"/>
        </w:tabs>
        <w:autoSpaceDE w:val="0"/>
        <w:autoSpaceDN w:val="0"/>
        <w:spacing w:before="120" w:after="120" w:line="240" w:lineRule="auto"/>
        <w:ind w:left="284" w:hanging="851"/>
        <w:rPr>
          <w:rFonts w:ascii="Calibri Light" w:eastAsia="Times New Roman" w:hAnsi="Calibri Light" w:cs="Calibri Light"/>
          <w:b/>
          <w:lang w:val="lt-LT"/>
        </w:rPr>
      </w:pPr>
      <w:r w:rsidRPr="00395318">
        <w:rPr>
          <w:rFonts w:ascii="Calibri Light" w:eastAsia="Times New Roman" w:hAnsi="Calibri Light" w:cs="Calibri Light"/>
          <w:kern w:val="2"/>
          <w:lang w:val="lt-LT"/>
        </w:rPr>
        <w:t>8.</w:t>
      </w:r>
      <w:r w:rsidR="004E4F38" w:rsidRPr="00395318">
        <w:rPr>
          <w:rFonts w:ascii="Calibri Light" w:eastAsia="Times New Roman" w:hAnsi="Calibri Light" w:cs="Calibri Light"/>
          <w:kern w:val="2"/>
          <w:lang w:val="lt-LT"/>
        </w:rPr>
        <w:t>20</w:t>
      </w:r>
      <w:r w:rsidRPr="00395318">
        <w:rPr>
          <w:rFonts w:ascii="Calibri Light" w:eastAsia="Times New Roman" w:hAnsi="Calibri Light" w:cs="Calibri Light"/>
          <w:kern w:val="2"/>
          <w:lang w:val="lt-LT"/>
        </w:rPr>
        <w:t xml:space="preserve">. </w:t>
      </w:r>
      <w:r w:rsidR="00950BE0" w:rsidRPr="00395318">
        <w:rPr>
          <w:rFonts w:ascii="Calibri Light" w:eastAsia="Times New Roman" w:hAnsi="Calibri Light" w:cs="Calibri Light"/>
          <w:kern w:val="2"/>
          <w:lang w:val="lt-LT"/>
        </w:rPr>
        <w:t xml:space="preserve">     Pirkėjas </w:t>
      </w:r>
      <w:r w:rsidR="00A65111" w:rsidRPr="00395318">
        <w:rPr>
          <w:rFonts w:ascii="Calibri Light" w:eastAsia="Times New Roman" w:hAnsi="Calibri Light" w:cs="Calibri Light"/>
          <w:kern w:val="2"/>
          <w:lang w:val="lt-LT"/>
        </w:rPr>
        <w:t>esminiais Sutarties pažeidimais laikys:</w:t>
      </w:r>
    </w:p>
    <w:p w14:paraId="532BDB64" w14:textId="6C48591C" w:rsidR="00A65111" w:rsidRPr="00395318" w:rsidRDefault="004716CD" w:rsidP="00BE624F">
      <w:pPr>
        <w:tabs>
          <w:tab w:val="left" w:pos="142"/>
          <w:tab w:val="left" w:pos="851"/>
          <w:tab w:val="left" w:pos="1134"/>
        </w:tabs>
        <w:spacing w:before="120" w:after="120" w:line="240" w:lineRule="auto"/>
        <w:ind w:left="284" w:hanging="851"/>
        <w:rPr>
          <w:rFonts w:ascii="Calibri Light" w:eastAsia="Times New Roman" w:hAnsi="Calibri Light" w:cs="Calibri Light"/>
          <w:b/>
          <w:lang w:val="lt-LT"/>
        </w:rPr>
      </w:pPr>
      <w:r w:rsidRPr="00395318">
        <w:rPr>
          <w:rFonts w:ascii="Calibri Light" w:eastAsia="Times New Roman" w:hAnsi="Calibri Light" w:cs="Calibri Light"/>
          <w:kern w:val="2"/>
          <w:lang w:val="lt-LT"/>
        </w:rPr>
        <w:t>8.</w:t>
      </w:r>
      <w:r w:rsidR="004E4F38" w:rsidRPr="00395318">
        <w:rPr>
          <w:rFonts w:ascii="Calibri Light" w:eastAsia="Times New Roman" w:hAnsi="Calibri Light" w:cs="Calibri Light"/>
          <w:kern w:val="2"/>
          <w:lang w:val="lt-LT"/>
        </w:rPr>
        <w:t>20</w:t>
      </w:r>
      <w:r w:rsidRPr="00395318">
        <w:rPr>
          <w:rFonts w:ascii="Calibri Light" w:eastAsia="Times New Roman" w:hAnsi="Calibri Light" w:cs="Calibri Light"/>
          <w:kern w:val="2"/>
          <w:lang w:val="lt-LT"/>
        </w:rPr>
        <w:t>.</w:t>
      </w:r>
      <w:r w:rsidR="00A65111" w:rsidRPr="00395318">
        <w:rPr>
          <w:rFonts w:ascii="Calibri Light" w:eastAsia="Times New Roman" w:hAnsi="Calibri Light" w:cs="Calibri Light"/>
          <w:kern w:val="2"/>
          <w:lang w:val="lt-LT"/>
        </w:rPr>
        <w:t xml:space="preserve">1. </w:t>
      </w:r>
      <w:r w:rsidR="00A65111" w:rsidRPr="00395318">
        <w:rPr>
          <w:rFonts w:ascii="Calibri Light" w:eastAsia="Times New Roman" w:hAnsi="Calibri Light" w:cs="Calibri Light"/>
          <w:color w:val="000000"/>
          <w:kern w:val="2"/>
          <w:lang w:val="lt-LT"/>
        </w:rPr>
        <w:t xml:space="preserve">Sutartyje nustatytų įkainių pakeitimą (perskaičiavimą) nesilaikant </w:t>
      </w:r>
      <w:r w:rsidRPr="00395318">
        <w:rPr>
          <w:rFonts w:ascii="Calibri Light" w:eastAsia="Times New Roman" w:hAnsi="Calibri Light" w:cs="Calibri Light"/>
          <w:color w:val="000000"/>
          <w:kern w:val="2"/>
          <w:lang w:val="lt-LT"/>
        </w:rPr>
        <w:t>8.5</w:t>
      </w:r>
      <w:r w:rsidR="00A65111" w:rsidRPr="00395318">
        <w:rPr>
          <w:rFonts w:ascii="Calibri Light" w:eastAsia="Times New Roman" w:hAnsi="Calibri Light" w:cs="Calibri Light"/>
          <w:color w:val="000000"/>
          <w:kern w:val="2"/>
          <w:lang w:val="lt-LT"/>
        </w:rPr>
        <w:t xml:space="preserve"> punkte nustatytų įkainių perskaičiavimo sąlygų ir tvarkos;</w:t>
      </w:r>
    </w:p>
    <w:p w14:paraId="548C7BDF" w14:textId="211B93E3" w:rsidR="00A65111" w:rsidRPr="00395318" w:rsidRDefault="00202D0F" w:rsidP="00BE624F">
      <w:pPr>
        <w:widowControl w:val="0"/>
        <w:tabs>
          <w:tab w:val="left" w:pos="284"/>
          <w:tab w:val="left" w:pos="1134"/>
        </w:tabs>
        <w:autoSpaceDE w:val="0"/>
        <w:autoSpaceDN w:val="0"/>
        <w:spacing w:before="120" w:after="120" w:line="240" w:lineRule="auto"/>
        <w:ind w:left="284" w:hanging="851"/>
        <w:textAlignment w:val="baseline"/>
        <w:rPr>
          <w:rFonts w:ascii="Calibri Light" w:eastAsia="Calibri" w:hAnsi="Calibri Light" w:cs="Calibri Light"/>
          <w:lang w:val="lt-LT"/>
        </w:rPr>
      </w:pPr>
      <w:r w:rsidRPr="00395318">
        <w:rPr>
          <w:rFonts w:ascii="Calibri Light" w:eastAsia="Times New Roman" w:hAnsi="Calibri Light" w:cs="Calibri Light"/>
          <w:color w:val="000000"/>
          <w:lang w:val="lt-LT"/>
        </w:rPr>
        <w:t>8.</w:t>
      </w:r>
      <w:r w:rsidR="004E4F38" w:rsidRPr="00395318">
        <w:rPr>
          <w:rFonts w:ascii="Calibri Light" w:eastAsia="Times New Roman" w:hAnsi="Calibri Light" w:cs="Calibri Light"/>
          <w:color w:val="000000"/>
          <w:lang w:val="lt-LT"/>
        </w:rPr>
        <w:t>20</w:t>
      </w:r>
      <w:r w:rsidRPr="00395318">
        <w:rPr>
          <w:rFonts w:ascii="Calibri Light" w:eastAsia="Times New Roman" w:hAnsi="Calibri Light" w:cs="Calibri Light"/>
          <w:color w:val="000000"/>
          <w:lang w:val="lt-LT"/>
        </w:rPr>
        <w:t>.2.</w:t>
      </w:r>
      <w:r w:rsidR="00A65111" w:rsidRPr="00395318">
        <w:rPr>
          <w:rFonts w:ascii="Calibri Light" w:eastAsia="Times New Roman" w:hAnsi="Calibri Light" w:cs="Calibri Light"/>
          <w:color w:val="000000"/>
          <w:lang w:val="lt-LT"/>
        </w:rPr>
        <w:t xml:space="preserve"> Tiekėjo atsisakymą pašalinti Nuomos trūkumus arba jų nepašalinimą per Pirkėjo nustatytus protingus terminus. Nuomos t</w:t>
      </w:r>
      <w:r w:rsidR="00A65111" w:rsidRPr="00395318">
        <w:rPr>
          <w:rFonts w:ascii="Calibri Light" w:eastAsia="Calibri" w:hAnsi="Calibri Light" w:cs="Calibri Light"/>
          <w:lang w:val="lt-LT"/>
        </w:rPr>
        <w:t xml:space="preserve">rūkumais laikomi Nuomos objekto ir Nuomos neatitikimas Techninės specifikacijos ir </w:t>
      </w:r>
      <w:r w:rsidR="00A65111" w:rsidRPr="00395318">
        <w:rPr>
          <w:rFonts w:ascii="Calibri Light" w:eastAsia="Calibri" w:hAnsi="Calibri Light" w:cs="Calibri Light"/>
          <w:lang w:val="lt-LT"/>
        </w:rPr>
        <w:lastRenderedPageBreak/>
        <w:t>teisės aktų, reglamentuojančių nuomojamų automobilių kokybę ir (ar) nuomą, reikalavimams.</w:t>
      </w:r>
    </w:p>
    <w:p w14:paraId="5B1B17E2" w14:textId="74DEC9CC" w:rsidR="00BE624F" w:rsidRPr="00395318" w:rsidRDefault="00202D0F" w:rsidP="00BE624F">
      <w:pPr>
        <w:widowControl w:val="0"/>
        <w:tabs>
          <w:tab w:val="left" w:pos="284"/>
          <w:tab w:val="left" w:pos="1134"/>
        </w:tabs>
        <w:autoSpaceDE w:val="0"/>
        <w:autoSpaceDN w:val="0"/>
        <w:spacing w:before="120" w:after="120" w:line="240" w:lineRule="auto"/>
        <w:ind w:left="284" w:hanging="851"/>
        <w:textAlignment w:val="baseline"/>
        <w:rPr>
          <w:rFonts w:ascii="Calibri Light" w:eastAsia="Times New Roman" w:hAnsi="Calibri Light" w:cs="Calibri Light"/>
          <w:color w:val="000000"/>
          <w:lang w:val="lt-LT"/>
        </w:rPr>
      </w:pPr>
      <w:r w:rsidRPr="00395318">
        <w:rPr>
          <w:rFonts w:ascii="Calibri Light" w:eastAsia="Times New Roman" w:hAnsi="Calibri Light" w:cs="Calibri Light"/>
          <w:color w:val="000000"/>
          <w:lang w:val="lt-LT"/>
        </w:rPr>
        <w:t>8.</w:t>
      </w:r>
      <w:r w:rsidR="004E4F38" w:rsidRPr="00395318">
        <w:rPr>
          <w:rFonts w:ascii="Calibri Light" w:eastAsia="Times New Roman" w:hAnsi="Calibri Light" w:cs="Calibri Light"/>
          <w:color w:val="000000"/>
          <w:lang w:val="lt-LT"/>
        </w:rPr>
        <w:t xml:space="preserve">21.        </w:t>
      </w:r>
      <w:r w:rsidR="00A65111" w:rsidRPr="00395318">
        <w:rPr>
          <w:rFonts w:ascii="Calibri Light" w:eastAsia="Times New Roman" w:hAnsi="Calibri Light" w:cs="Calibri Light"/>
          <w:color w:val="000000"/>
          <w:lang w:val="lt-LT"/>
        </w:rPr>
        <w:t>Sutartis bus laikoma niekine ir negaliojančia, jei bus nustatyta,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bus nustatomas vadovaujantis minėtu įstatymu.</w:t>
      </w:r>
    </w:p>
    <w:p w14:paraId="0E7CF5B3" w14:textId="3023D763" w:rsidR="00BE624F" w:rsidRPr="00395318" w:rsidRDefault="00BE624F" w:rsidP="00BE624F">
      <w:pPr>
        <w:widowControl w:val="0"/>
        <w:tabs>
          <w:tab w:val="left" w:pos="284"/>
          <w:tab w:val="left" w:pos="1134"/>
        </w:tabs>
        <w:autoSpaceDE w:val="0"/>
        <w:autoSpaceDN w:val="0"/>
        <w:spacing w:before="120" w:after="120" w:line="240" w:lineRule="auto"/>
        <w:ind w:left="284" w:hanging="851"/>
        <w:textAlignment w:val="baseline"/>
        <w:rPr>
          <w:rFonts w:ascii="Calibri Light" w:hAnsi="Calibri Light" w:cs="Calibri Light"/>
          <w:lang w:val="lt-LT"/>
        </w:rPr>
      </w:pPr>
      <w:r w:rsidRPr="00395318">
        <w:rPr>
          <w:rFonts w:ascii="Calibri Light" w:eastAsia="Times New Roman" w:hAnsi="Calibri Light" w:cs="Calibri Light"/>
          <w:color w:val="000000"/>
          <w:lang w:val="lt-LT"/>
        </w:rPr>
        <w:t>8.</w:t>
      </w:r>
      <w:r w:rsidR="004E4F38" w:rsidRPr="00395318">
        <w:rPr>
          <w:rStyle w:val="Komentaronuoroda"/>
          <w:rFonts w:ascii="Calibri Light" w:hAnsi="Calibri Light" w:cs="Calibri Light"/>
          <w:sz w:val="22"/>
        </w:rPr>
        <w:t>22</w:t>
      </w:r>
      <w:r w:rsidRPr="00395318">
        <w:rPr>
          <w:rStyle w:val="Komentaronuoroda"/>
          <w:rFonts w:ascii="Calibri Light" w:hAnsi="Calibri Light" w:cs="Calibri Light"/>
          <w:sz w:val="22"/>
        </w:rPr>
        <w:t xml:space="preserve">.   </w:t>
      </w:r>
      <w:r w:rsidR="004E4F38" w:rsidRPr="00395318">
        <w:rPr>
          <w:rStyle w:val="Komentaronuoroda"/>
          <w:rFonts w:ascii="Calibri Light" w:hAnsi="Calibri Light" w:cs="Calibri Light"/>
          <w:sz w:val="22"/>
        </w:rPr>
        <w:t xml:space="preserve">   </w:t>
      </w:r>
      <w:r w:rsidRPr="00395318">
        <w:rPr>
          <w:rStyle w:val="Komentaronuoroda"/>
          <w:rFonts w:ascii="Calibri Light" w:hAnsi="Calibri Light" w:cs="Calibri Light"/>
          <w:sz w:val="22"/>
        </w:rPr>
        <w:t>B</w:t>
      </w:r>
      <w:r w:rsidRPr="00395318">
        <w:rPr>
          <w:rFonts w:ascii="Calibri Light" w:hAnsi="Calibri Light" w:cs="Calibri Light"/>
          <w:lang w:val="lt-LT"/>
        </w:rPr>
        <w:t xml:space="preserve">et kokie nesutarimai ar ginčai, kylantys tarp Šalių dėl Sutarties, sprendžiami derybų keliu. Šalims nepavykus susitarti, bet kokie ginčai, nesutarimai ar reikalavimai, kylantys iš šios Sutarties ar susiję su ja, jos pažeidimu, nutraukimu ar galiojimu, neišspręsti Šalių susitarimu, sprendžiami </w:t>
      </w:r>
      <w:r w:rsidR="004B3636" w:rsidRPr="00395318">
        <w:rPr>
          <w:rFonts w:ascii="Calibri Light" w:hAnsi="Calibri Light" w:cs="Calibri Light"/>
          <w:lang w:val="lt-LT"/>
        </w:rPr>
        <w:t>Lietuvos Respublikos teismuose Lietuvos Respublikos įstatymuose nustatyta tvarka</w:t>
      </w:r>
      <w:r w:rsidRPr="00395318">
        <w:rPr>
          <w:rFonts w:ascii="Calibri Light" w:hAnsi="Calibri Light" w:cs="Calibri Light"/>
          <w:lang w:val="lt-LT"/>
        </w:rPr>
        <w:t>.</w:t>
      </w:r>
    </w:p>
    <w:p w14:paraId="0E501F7B" w14:textId="747814B3" w:rsidR="00BE624F" w:rsidRPr="00395318" w:rsidRDefault="00BE624F" w:rsidP="00BE624F">
      <w:pPr>
        <w:widowControl w:val="0"/>
        <w:tabs>
          <w:tab w:val="left" w:pos="284"/>
          <w:tab w:val="left" w:pos="1134"/>
        </w:tabs>
        <w:autoSpaceDE w:val="0"/>
        <w:autoSpaceDN w:val="0"/>
        <w:spacing w:before="120" w:after="120" w:line="240" w:lineRule="auto"/>
        <w:ind w:left="284" w:hanging="851"/>
        <w:textAlignment w:val="baseline"/>
        <w:rPr>
          <w:rFonts w:ascii="Calibri Light" w:hAnsi="Calibri Light" w:cs="Calibri Light"/>
          <w:lang w:val="lt-LT"/>
        </w:rPr>
      </w:pPr>
      <w:r w:rsidRPr="00395318">
        <w:rPr>
          <w:rFonts w:ascii="Calibri Light" w:eastAsia="Times New Roman" w:hAnsi="Calibri Light" w:cs="Calibri Light"/>
          <w:color w:val="000000"/>
          <w:lang w:val="lt-LT"/>
        </w:rPr>
        <w:t>8.</w:t>
      </w:r>
      <w:r w:rsidR="004E4F38" w:rsidRPr="00395318">
        <w:rPr>
          <w:rFonts w:ascii="Calibri Light" w:eastAsia="Times New Roman" w:hAnsi="Calibri Light" w:cs="Calibri Light"/>
          <w:color w:val="000000"/>
          <w:lang w:val="lt-LT"/>
        </w:rPr>
        <w:t>23</w:t>
      </w:r>
      <w:r w:rsidRPr="00395318">
        <w:rPr>
          <w:rFonts w:ascii="Calibri Light" w:eastAsia="Times New Roman" w:hAnsi="Calibri Light" w:cs="Calibri Light"/>
          <w:color w:val="000000"/>
          <w:lang w:val="lt-LT"/>
        </w:rPr>
        <w:t xml:space="preserve">.   </w:t>
      </w:r>
      <w:r w:rsidR="004E4F38" w:rsidRPr="00395318">
        <w:rPr>
          <w:rFonts w:ascii="Calibri Light" w:eastAsia="Times New Roman" w:hAnsi="Calibri Light" w:cs="Calibri Light"/>
          <w:color w:val="000000"/>
          <w:lang w:val="lt-LT"/>
        </w:rPr>
        <w:t xml:space="preserve">   </w:t>
      </w:r>
      <w:r w:rsidRPr="00395318">
        <w:rPr>
          <w:rFonts w:ascii="Calibri Light" w:hAnsi="Calibri Light" w:cs="Calibri Light"/>
          <w:lang w:val="lt-LT"/>
        </w:rPr>
        <w:t>Sutarties nuostatos aiškinamos ir taikomos vadovaujantis Lietuvos Respublikos teise.</w:t>
      </w:r>
    </w:p>
    <w:p w14:paraId="584CC334" w14:textId="095AD75D" w:rsidR="00CC3A99" w:rsidRPr="00395318" w:rsidRDefault="00E17E1A" w:rsidP="00BE624F">
      <w:pPr>
        <w:tabs>
          <w:tab w:val="left" w:pos="284"/>
        </w:tabs>
        <w:spacing w:before="60" w:after="60" w:line="240" w:lineRule="auto"/>
        <w:ind w:left="284" w:hanging="851"/>
        <w:jc w:val="center"/>
        <w:rPr>
          <w:rFonts w:ascii="Calibri Light" w:hAnsi="Calibri Light" w:cs="Calibri Light"/>
          <w:iCs/>
          <w:lang w:val="lt-LT"/>
        </w:rPr>
      </w:pPr>
      <w:r w:rsidRPr="00395318">
        <w:rPr>
          <w:rFonts w:ascii="Calibri Light" w:hAnsi="Calibri Light" w:cs="Calibri Light"/>
          <w:iCs/>
          <w:lang w:val="lt-LT"/>
        </w:rPr>
        <w:t>____________</w:t>
      </w:r>
    </w:p>
    <w:sectPr w:rsidR="00CC3A99" w:rsidRPr="00395318" w:rsidSect="00131595">
      <w:headerReference w:type="default" r:id="rId19"/>
      <w:footerReference w:type="default" r:id="rId20"/>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80455" w14:textId="77777777" w:rsidR="003734CD" w:rsidRDefault="003734CD">
      <w:pPr>
        <w:spacing w:after="0" w:line="240" w:lineRule="auto"/>
      </w:pPr>
      <w:r>
        <w:separator/>
      </w:r>
    </w:p>
  </w:endnote>
  <w:endnote w:type="continuationSeparator" w:id="0">
    <w:p w14:paraId="3A70E55A" w14:textId="77777777" w:rsidR="003734CD" w:rsidRDefault="00373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055CA4" w:rsidRDefault="00055CA4"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647C5" w14:textId="77777777" w:rsidR="003734CD" w:rsidRDefault="003734CD">
      <w:pPr>
        <w:spacing w:after="0" w:line="240" w:lineRule="auto"/>
      </w:pPr>
      <w:r>
        <w:separator/>
      </w:r>
    </w:p>
  </w:footnote>
  <w:footnote w:type="continuationSeparator" w:id="0">
    <w:p w14:paraId="087BF20C" w14:textId="77777777" w:rsidR="003734CD" w:rsidRDefault="003734CD">
      <w:pPr>
        <w:spacing w:after="0" w:line="240" w:lineRule="auto"/>
      </w:pPr>
      <w:r>
        <w:continuationSeparator/>
      </w:r>
    </w:p>
  </w:footnote>
  <w:footnote w:id="1">
    <w:p w14:paraId="0EE17E07" w14:textId="77777777" w:rsidR="00055CA4" w:rsidRPr="000211A0" w:rsidRDefault="00055CA4" w:rsidP="004539C4">
      <w:pPr>
        <w:pStyle w:val="Puslapioinaostekstas"/>
        <w:rPr>
          <w:i/>
          <w:iCs/>
          <w:lang w:val="lt-LT"/>
        </w:rPr>
      </w:pPr>
      <w:r w:rsidRPr="000211A0">
        <w:rPr>
          <w:rStyle w:val="Puslapioinaosnuoroda"/>
          <w:rFonts w:ascii="Calibri" w:eastAsia="Yu Mincho" w:hAnsi="Calibri" w:cs="Arial"/>
          <w:i/>
          <w:iCs/>
          <w:lang w:val="lt-LT"/>
        </w:rPr>
        <w:footnoteRef/>
      </w:r>
      <w:r w:rsidRPr="000211A0">
        <w:rPr>
          <w:rFonts w:ascii="Calibri" w:eastAsia="Yu Mincho" w:hAnsi="Calibri" w:cs="Arial"/>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055CA4" w:rsidRPr="000211A0" w:rsidRDefault="00055CA4" w:rsidP="004539C4">
      <w:pPr>
        <w:pStyle w:val="Puslapioinaostekstas"/>
        <w:numPr>
          <w:ilvl w:val="0"/>
          <w:numId w:val="37"/>
        </w:numPr>
        <w:rPr>
          <w:rFonts w:ascii="Calibri" w:eastAsia="Yu Mincho" w:hAnsi="Calibri" w:cs="Arial"/>
          <w:i/>
          <w:iCs/>
          <w:lang w:val="lt-LT"/>
        </w:rPr>
      </w:pPr>
      <w:r w:rsidRPr="000211A0">
        <w:rPr>
          <w:rFonts w:ascii="Calibri" w:eastAsia="Yu Mincho" w:hAnsi="Calibri" w:cs="Arial"/>
          <w:i/>
          <w:iCs/>
          <w:lang w:val="lt-LT"/>
        </w:rPr>
        <w:t xml:space="preserve">priesaikos deklaracija; </w:t>
      </w:r>
    </w:p>
    <w:p w14:paraId="2533B8C4" w14:textId="77777777" w:rsidR="00055CA4" w:rsidRPr="000211A0" w:rsidRDefault="00055CA4" w:rsidP="004539C4">
      <w:pPr>
        <w:pStyle w:val="Puslapioinaostekstas"/>
        <w:numPr>
          <w:ilvl w:val="0"/>
          <w:numId w:val="37"/>
        </w:numPr>
        <w:rPr>
          <w:rFonts w:ascii="Calibri" w:eastAsia="Yu Mincho" w:hAnsi="Calibri" w:cs="Arial"/>
          <w:lang w:val="lt-LT"/>
        </w:rPr>
      </w:pPr>
      <w:r w:rsidRPr="000211A0">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055CA4" w:rsidRPr="00612AE8" w:rsidRDefault="00055CA4" w:rsidP="004539C4">
      <w:pPr>
        <w:pStyle w:val="Puslapioinaostekstas"/>
        <w:rPr>
          <w:i/>
          <w:iCs/>
          <w:lang w:val="lt-LT"/>
        </w:rPr>
      </w:pPr>
      <w:r w:rsidRPr="00612AE8">
        <w:rPr>
          <w:rStyle w:val="Puslapioinaosnuoroda"/>
          <w:rFonts w:ascii="Calibri" w:eastAsia="Yu Mincho" w:hAnsi="Calibri" w:cs="Arial"/>
          <w:lang w:val="lt-LT"/>
        </w:rPr>
        <w:footnoteRef/>
      </w:r>
      <w:r w:rsidRPr="00612AE8">
        <w:rPr>
          <w:rFonts w:ascii="Calibri" w:eastAsia="Yu Mincho" w:hAnsi="Calibri" w:cs="Arial"/>
          <w:lang w:val="lt-LT"/>
        </w:rPr>
        <w:t xml:space="preserve"> </w:t>
      </w:r>
      <w:r w:rsidRPr="00612AE8">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055CA4" w:rsidRPr="00612AE8" w:rsidRDefault="00055CA4" w:rsidP="004539C4">
      <w:pPr>
        <w:pStyle w:val="Puslapioinaostekstas"/>
        <w:numPr>
          <w:ilvl w:val="0"/>
          <w:numId w:val="38"/>
        </w:numPr>
        <w:rPr>
          <w:rFonts w:ascii="Calibri" w:eastAsia="Yu Mincho" w:hAnsi="Calibri" w:cs="Arial"/>
          <w:i/>
          <w:iCs/>
          <w:lang w:val="lt-LT"/>
        </w:rPr>
      </w:pPr>
      <w:r w:rsidRPr="00612AE8">
        <w:rPr>
          <w:rFonts w:ascii="Calibri" w:eastAsia="Yu Mincho" w:hAnsi="Calibri" w:cs="Arial"/>
          <w:i/>
          <w:iCs/>
          <w:lang w:val="lt-LT"/>
        </w:rPr>
        <w:t xml:space="preserve">priesaikos deklaracija; </w:t>
      </w:r>
    </w:p>
    <w:p w14:paraId="72724EBF" w14:textId="77777777" w:rsidR="00055CA4" w:rsidRPr="00612AE8" w:rsidRDefault="00055CA4" w:rsidP="004539C4">
      <w:pPr>
        <w:pStyle w:val="Puslapioinaostekstas"/>
        <w:numPr>
          <w:ilvl w:val="0"/>
          <w:numId w:val="38"/>
        </w:numPr>
        <w:rPr>
          <w:rFonts w:ascii="Calibri" w:eastAsia="Yu Mincho" w:hAnsi="Calibri" w:cs="Arial"/>
          <w:lang w:val="lt-LT"/>
        </w:rPr>
      </w:pPr>
      <w:r w:rsidRPr="00612AE8">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055CA4" w:rsidRPr="00612AE8" w:rsidRDefault="00055CA4" w:rsidP="004539C4">
      <w:pPr>
        <w:pStyle w:val="Puslapioinaostekstas"/>
        <w:rPr>
          <w:i/>
          <w:iCs/>
          <w:lang w:val="lt-LT"/>
        </w:rPr>
      </w:pPr>
      <w:r w:rsidRPr="00612AE8">
        <w:rPr>
          <w:rStyle w:val="Puslapioinaosnuoroda"/>
          <w:rFonts w:ascii="Calibri" w:eastAsia="Yu Mincho" w:hAnsi="Calibri" w:cs="Arial"/>
          <w:lang w:val="lt-LT"/>
        </w:rPr>
        <w:footnoteRef/>
      </w:r>
      <w:r w:rsidRPr="00612AE8">
        <w:rPr>
          <w:rFonts w:ascii="Calibri" w:eastAsia="Yu Mincho" w:hAnsi="Calibri" w:cs="Arial"/>
          <w:lang w:val="lt-LT"/>
        </w:rPr>
        <w:t xml:space="preserve"> </w:t>
      </w:r>
      <w:r w:rsidRPr="00612AE8">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055CA4" w:rsidRPr="00612AE8" w:rsidRDefault="00055CA4" w:rsidP="004539C4">
      <w:pPr>
        <w:pStyle w:val="Puslapioinaostekstas"/>
        <w:numPr>
          <w:ilvl w:val="0"/>
          <w:numId w:val="39"/>
        </w:numPr>
        <w:rPr>
          <w:rFonts w:ascii="Calibri" w:eastAsia="Yu Mincho" w:hAnsi="Calibri" w:cs="Arial"/>
          <w:i/>
          <w:iCs/>
          <w:lang w:val="lt-LT"/>
        </w:rPr>
      </w:pPr>
      <w:r w:rsidRPr="00612AE8">
        <w:rPr>
          <w:rFonts w:ascii="Calibri" w:eastAsia="Yu Mincho" w:hAnsi="Calibri" w:cs="Arial"/>
          <w:i/>
          <w:iCs/>
          <w:lang w:val="lt-LT"/>
        </w:rPr>
        <w:t xml:space="preserve">priesaikos deklaracija; </w:t>
      </w:r>
    </w:p>
    <w:p w14:paraId="5BEE5CA1" w14:textId="77777777" w:rsidR="00055CA4" w:rsidRPr="00612AE8" w:rsidRDefault="00055CA4" w:rsidP="004539C4">
      <w:pPr>
        <w:pStyle w:val="Puslapioinaostekstas"/>
        <w:numPr>
          <w:ilvl w:val="0"/>
          <w:numId w:val="39"/>
        </w:numPr>
        <w:rPr>
          <w:rFonts w:ascii="Calibri" w:eastAsia="Yu Mincho" w:hAnsi="Calibri" w:cs="Arial"/>
          <w:lang w:val="lt-LT"/>
        </w:rPr>
      </w:pPr>
      <w:r w:rsidRPr="00612AE8">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w:t>
      </w:r>
      <w:r w:rsidRPr="001620D3">
        <w:rPr>
          <w:rFonts w:ascii="Calibri" w:eastAsia="Yu Mincho" w:hAnsi="Calibri" w:cs="Arial"/>
          <w:i/>
          <w:iCs/>
        </w:rPr>
        <w:t xml:space="preserve"> </w:t>
      </w:r>
      <w:r w:rsidRPr="00612AE8">
        <w:rPr>
          <w:rFonts w:ascii="Calibri" w:eastAsia="Yu Mincho" w:hAnsi="Calibri" w:cs="Arial"/>
          <w:i/>
          <w:iCs/>
          <w:lang w:val="lt-LT"/>
        </w:rPr>
        <w:t>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055CA4" w:rsidRPr="00EB67B3" w:rsidRDefault="00055CA4"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CC808F2"/>
    <w:multiLevelType w:val="multilevel"/>
    <w:tmpl w:val="A074EF76"/>
    <w:styleLink w:val="ImportedStyle2"/>
    <w:lvl w:ilvl="0">
      <w:start w:val="1"/>
      <w:numFmt w:val="decimal"/>
      <w:lvlText w:val="%1."/>
      <w:lvlJc w:val="left"/>
      <w:pPr>
        <w:tabs>
          <w:tab w:val="left" w:pos="851"/>
          <w:tab w:val="left" w:pos="993"/>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993"/>
        </w:tabs>
        <w:ind w:left="851" w:hanging="851"/>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11" w:hanging="121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211" w:hanging="1211"/>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1571" w:hanging="1571"/>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tabs>
          <w:tab w:val="left" w:pos="851"/>
        </w:tabs>
        <w:ind w:left="1571" w:hanging="1571"/>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tabs>
          <w:tab w:val="left" w:pos="851"/>
          <w:tab w:val="left" w:pos="993"/>
        </w:tabs>
        <w:ind w:left="1931" w:hanging="1931"/>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tabs>
          <w:tab w:val="left" w:pos="851"/>
          <w:tab w:val="left" w:pos="993"/>
        </w:tabs>
        <w:ind w:left="1931" w:hanging="1931"/>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tabs>
          <w:tab w:val="left" w:pos="851"/>
          <w:tab w:val="left" w:pos="993"/>
        </w:tabs>
        <w:ind w:left="2291" w:hanging="2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58E7D72"/>
    <w:multiLevelType w:val="multilevel"/>
    <w:tmpl w:val="94DC4506"/>
    <w:lvl w:ilvl="0">
      <w:start w:val="8"/>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07D3D35"/>
    <w:multiLevelType w:val="multilevel"/>
    <w:tmpl w:val="700CDDE4"/>
    <w:lvl w:ilvl="0">
      <w:start w:val="1"/>
      <w:numFmt w:val="decimal"/>
      <w:lvlText w:val="%1."/>
      <w:lvlJc w:val="left"/>
      <w:pPr>
        <w:ind w:left="927" w:hanging="360"/>
      </w:pPr>
      <w:rPr>
        <w:rFonts w:hint="default"/>
        <w:b/>
      </w:rPr>
    </w:lvl>
    <w:lvl w:ilvl="1">
      <w:start w:val="1"/>
      <w:numFmt w:val="decimal"/>
      <w:isLgl/>
      <w:lvlText w:val="%1.%2."/>
      <w:lvlJc w:val="left"/>
      <w:pPr>
        <w:ind w:left="1069" w:hanging="360"/>
      </w:pPr>
      <w:rPr>
        <w:rFonts w:hint="default"/>
        <w:b w:val="0"/>
      </w:rPr>
    </w:lvl>
    <w:lvl w:ilvl="2">
      <w:start w:val="1"/>
      <w:numFmt w:val="decimal"/>
      <w:isLgl/>
      <w:lvlText w:val="%1.%2.%3."/>
      <w:lvlJc w:val="left"/>
      <w:pPr>
        <w:ind w:left="1288" w:hanging="720"/>
      </w:pPr>
      <w:rPr>
        <w:rFonts w:ascii="Calibri Light" w:hAnsi="Calibri Light" w:cs="Calibri Light"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15:restartNumberingAfterBreak="0">
    <w:nsid w:val="41940CE8"/>
    <w:multiLevelType w:val="multilevel"/>
    <w:tmpl w:val="A074EF76"/>
    <w:numStyleLink w:val="ImportedStyle2"/>
  </w:abstractNum>
  <w:abstractNum w:abstractNumId="2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0655505"/>
    <w:multiLevelType w:val="multilevel"/>
    <w:tmpl w:val="4BFA346C"/>
    <w:lvl w:ilvl="0">
      <w:start w:val="8"/>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b w:val="0"/>
      </w:rPr>
    </w:lvl>
    <w:lvl w:ilvl="2">
      <w:start w:val="1"/>
      <w:numFmt w:val="decimal"/>
      <w:lvlText w:val="%1.%2.%3."/>
      <w:lvlJc w:val="left"/>
      <w:pPr>
        <w:ind w:left="2138" w:hanging="720"/>
      </w:pPr>
      <w:rPr>
        <w:rFonts w:eastAsia="Times New Roman" w:hint="default"/>
        <w:b w:val="0"/>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3084167"/>
    <w:multiLevelType w:val="multilevel"/>
    <w:tmpl w:val="A0FA4632"/>
    <w:lvl w:ilvl="0">
      <w:start w:val="1"/>
      <w:numFmt w:val="upperRoman"/>
      <w:lvlText w:val="%1."/>
      <w:lvlJc w:val="left"/>
      <w:pPr>
        <w:ind w:left="1080" w:hanging="720"/>
      </w:pPr>
      <w:rPr>
        <w:rFonts w:hint="default"/>
        <w:b/>
        <w:bCs/>
      </w:rPr>
    </w:lvl>
    <w:lvl w:ilvl="1">
      <w:start w:val="1"/>
      <w:numFmt w:val="decimal"/>
      <w:isLgl/>
      <w:lvlText w:val="%1.%2."/>
      <w:lvlJc w:val="left"/>
      <w:pPr>
        <w:ind w:left="7659" w:hanging="57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4"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185553223">
    <w:abstractNumId w:val="4"/>
  </w:num>
  <w:num w:numId="2" w16cid:durableId="192034184">
    <w:abstractNumId w:val="3"/>
  </w:num>
  <w:num w:numId="3" w16cid:durableId="1646735704">
    <w:abstractNumId w:val="2"/>
  </w:num>
  <w:num w:numId="4" w16cid:durableId="680661932">
    <w:abstractNumId w:val="1"/>
  </w:num>
  <w:num w:numId="5" w16cid:durableId="251204536">
    <w:abstractNumId w:val="0"/>
  </w:num>
  <w:num w:numId="6" w16cid:durableId="2106874330">
    <w:abstractNumId w:val="10"/>
  </w:num>
  <w:num w:numId="7" w16cid:durableId="560024571">
    <w:abstractNumId w:val="18"/>
  </w:num>
  <w:num w:numId="8" w16cid:durableId="1563760531">
    <w:abstractNumId w:val="43"/>
  </w:num>
  <w:num w:numId="9" w16cid:durableId="105734973">
    <w:abstractNumId w:val="34"/>
  </w:num>
  <w:num w:numId="10" w16cid:durableId="197740387">
    <w:abstractNumId w:val="12"/>
  </w:num>
  <w:num w:numId="11" w16cid:durableId="1523011522">
    <w:abstractNumId w:val="13"/>
  </w:num>
  <w:num w:numId="12" w16cid:durableId="447623687">
    <w:abstractNumId w:val="44"/>
  </w:num>
  <w:num w:numId="13" w16cid:durableId="1775445173">
    <w:abstractNumId w:val="25"/>
  </w:num>
  <w:num w:numId="14" w16cid:durableId="848833756">
    <w:abstractNumId w:val="15"/>
  </w:num>
  <w:num w:numId="15" w16cid:durableId="302736061">
    <w:abstractNumId w:val="23"/>
  </w:num>
  <w:num w:numId="16" w16cid:durableId="410934276">
    <w:abstractNumId w:val="20"/>
  </w:num>
  <w:num w:numId="17" w16cid:durableId="810515668">
    <w:abstractNumId w:val="19"/>
  </w:num>
  <w:num w:numId="18" w16cid:durableId="1873880118">
    <w:abstractNumId w:val="11"/>
  </w:num>
  <w:num w:numId="19" w16cid:durableId="1885873010">
    <w:abstractNumId w:val="28"/>
  </w:num>
  <w:num w:numId="20" w16cid:durableId="1209031033">
    <w:abstractNumId w:val="24"/>
  </w:num>
  <w:num w:numId="21" w16cid:durableId="201553776">
    <w:abstractNumId w:val="33"/>
  </w:num>
  <w:num w:numId="22" w16cid:durableId="1700160151">
    <w:abstractNumId w:val="7"/>
  </w:num>
  <w:num w:numId="23" w16cid:durableId="243146737">
    <w:abstractNumId w:val="9"/>
  </w:num>
  <w:num w:numId="24" w16cid:durableId="449713126">
    <w:abstractNumId w:val="36"/>
  </w:num>
  <w:num w:numId="25" w16cid:durableId="1701277010">
    <w:abstractNumId w:val="39"/>
  </w:num>
  <w:num w:numId="26" w16cid:durableId="1681882711">
    <w:abstractNumId w:val="41"/>
  </w:num>
  <w:num w:numId="27" w16cid:durableId="1160659719">
    <w:abstractNumId w:val="27"/>
  </w:num>
  <w:num w:numId="28" w16cid:durableId="1502312581">
    <w:abstractNumId w:val="26"/>
  </w:num>
  <w:num w:numId="29" w16cid:durableId="901450598">
    <w:abstractNumId w:val="29"/>
  </w:num>
  <w:num w:numId="30" w16cid:durableId="1818105601">
    <w:abstractNumId w:val="5"/>
  </w:num>
  <w:num w:numId="31" w16cid:durableId="1180124587">
    <w:abstractNumId w:val="16"/>
  </w:num>
  <w:num w:numId="32" w16cid:durableId="701513560">
    <w:abstractNumId w:val="37"/>
  </w:num>
  <w:num w:numId="33" w16cid:durableId="405566153">
    <w:abstractNumId w:val="17"/>
  </w:num>
  <w:num w:numId="34" w16cid:durableId="575820949">
    <w:abstractNumId w:val="35"/>
  </w:num>
  <w:num w:numId="35" w16cid:durableId="987056768">
    <w:abstractNumId w:val="30"/>
  </w:num>
  <w:num w:numId="36" w16cid:durableId="1359356489">
    <w:abstractNumId w:val="40"/>
  </w:num>
  <w:num w:numId="37" w16cid:durableId="318657990">
    <w:abstractNumId w:val="32"/>
  </w:num>
  <w:num w:numId="38" w16cid:durableId="1155533532">
    <w:abstractNumId w:val="38"/>
  </w:num>
  <w:num w:numId="39" w16cid:durableId="781532536">
    <w:abstractNumId w:val="6"/>
  </w:num>
  <w:num w:numId="40" w16cid:durableId="901866596">
    <w:abstractNumId w:val="21"/>
  </w:num>
  <w:num w:numId="41" w16cid:durableId="1018848273">
    <w:abstractNumId w:val="14"/>
  </w:num>
  <w:num w:numId="42" w16cid:durableId="308940101">
    <w:abstractNumId w:val="31"/>
  </w:num>
  <w:num w:numId="43" w16cid:durableId="903681622">
    <w:abstractNumId w:val="42"/>
  </w:num>
  <w:num w:numId="44" w16cid:durableId="801924678">
    <w:abstractNumId w:val="8"/>
  </w:num>
  <w:num w:numId="45" w16cid:durableId="1630891645">
    <w:abstractNumId w:val="22"/>
    <w:lvlOverride w:ilvl="0">
      <w:lvl w:ilvl="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211" w:hanging="121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1211" w:hanging="121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left" w:pos="851"/>
          </w:tabs>
          <w:ind w:left="1571" w:hanging="15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left" w:pos="851"/>
          </w:tabs>
          <w:ind w:left="1571" w:hanging="15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left" w:pos="851"/>
          </w:tabs>
          <w:ind w:left="1931" w:hanging="19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left" w:pos="851"/>
          </w:tabs>
          <w:ind w:left="1931" w:hanging="19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left" w:pos="851"/>
          </w:tabs>
          <w:ind w:left="2291" w:hanging="2291"/>
        </w:pPr>
        <w:rPr>
          <w:rFonts w:hAnsi="Arial Unicode MS"/>
          <w:caps w:val="0"/>
          <w:smallCaps w:val="0"/>
          <w:strike w:val="0"/>
          <w:dstrike w:val="0"/>
          <w:outline w:val="0"/>
          <w:emboss w:val="0"/>
          <w:imprint w:val="0"/>
          <w:spacing w:val="0"/>
          <w:w w:val="100"/>
          <w:kern w:val="0"/>
          <w:position w:val="0"/>
          <w:highlight w:val="none"/>
          <w:vertAlign w:val="baseline"/>
        </w:rPr>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A6"/>
    <w:rsid w:val="00011C23"/>
    <w:rsid w:val="00015B9E"/>
    <w:rsid w:val="000204A6"/>
    <w:rsid w:val="000211A0"/>
    <w:rsid w:val="00026A54"/>
    <w:rsid w:val="000270ED"/>
    <w:rsid w:val="00032092"/>
    <w:rsid w:val="0003366F"/>
    <w:rsid w:val="0003446B"/>
    <w:rsid w:val="00036064"/>
    <w:rsid w:val="00036DBB"/>
    <w:rsid w:val="00037185"/>
    <w:rsid w:val="00041E3C"/>
    <w:rsid w:val="0004269F"/>
    <w:rsid w:val="00045F8C"/>
    <w:rsid w:val="0004685E"/>
    <w:rsid w:val="000474B0"/>
    <w:rsid w:val="00047D2D"/>
    <w:rsid w:val="00053743"/>
    <w:rsid w:val="00055CA4"/>
    <w:rsid w:val="00055EEA"/>
    <w:rsid w:val="0005633C"/>
    <w:rsid w:val="00061076"/>
    <w:rsid w:val="00064934"/>
    <w:rsid w:val="000653A2"/>
    <w:rsid w:val="00065506"/>
    <w:rsid w:val="00072FE1"/>
    <w:rsid w:val="0007339C"/>
    <w:rsid w:val="00076880"/>
    <w:rsid w:val="000777D3"/>
    <w:rsid w:val="00077819"/>
    <w:rsid w:val="00077F4E"/>
    <w:rsid w:val="00080339"/>
    <w:rsid w:val="00084F44"/>
    <w:rsid w:val="00092518"/>
    <w:rsid w:val="00097241"/>
    <w:rsid w:val="00097560"/>
    <w:rsid w:val="0009785D"/>
    <w:rsid w:val="000A0A83"/>
    <w:rsid w:val="000A1D19"/>
    <w:rsid w:val="000A1D2F"/>
    <w:rsid w:val="000A23D3"/>
    <w:rsid w:val="000A61E0"/>
    <w:rsid w:val="000B0A6A"/>
    <w:rsid w:val="000B1A6F"/>
    <w:rsid w:val="000B2D98"/>
    <w:rsid w:val="000B7AF7"/>
    <w:rsid w:val="000C1CDC"/>
    <w:rsid w:val="000C2337"/>
    <w:rsid w:val="000D0B5B"/>
    <w:rsid w:val="000D0C23"/>
    <w:rsid w:val="000D122A"/>
    <w:rsid w:val="000D1801"/>
    <w:rsid w:val="000D45BA"/>
    <w:rsid w:val="000D610B"/>
    <w:rsid w:val="000D70E0"/>
    <w:rsid w:val="000E181D"/>
    <w:rsid w:val="000E1906"/>
    <w:rsid w:val="000E416B"/>
    <w:rsid w:val="000E57EF"/>
    <w:rsid w:val="000F1151"/>
    <w:rsid w:val="000F33C7"/>
    <w:rsid w:val="000F3C34"/>
    <w:rsid w:val="000F4D3D"/>
    <w:rsid w:val="000F554D"/>
    <w:rsid w:val="000F5D57"/>
    <w:rsid w:val="000F6B0B"/>
    <w:rsid w:val="001038C5"/>
    <w:rsid w:val="00103A07"/>
    <w:rsid w:val="00104BFC"/>
    <w:rsid w:val="001115D7"/>
    <w:rsid w:val="00113927"/>
    <w:rsid w:val="00114818"/>
    <w:rsid w:val="00115DE0"/>
    <w:rsid w:val="00131595"/>
    <w:rsid w:val="0013231E"/>
    <w:rsid w:val="001328BA"/>
    <w:rsid w:val="00135524"/>
    <w:rsid w:val="00143174"/>
    <w:rsid w:val="0014465A"/>
    <w:rsid w:val="001458F5"/>
    <w:rsid w:val="0015224A"/>
    <w:rsid w:val="00152EDB"/>
    <w:rsid w:val="00153F22"/>
    <w:rsid w:val="0016225E"/>
    <w:rsid w:val="00162E0E"/>
    <w:rsid w:val="00165468"/>
    <w:rsid w:val="00171C82"/>
    <w:rsid w:val="00172C17"/>
    <w:rsid w:val="00181E9C"/>
    <w:rsid w:val="001838EB"/>
    <w:rsid w:val="00185D52"/>
    <w:rsid w:val="00185F21"/>
    <w:rsid w:val="00192838"/>
    <w:rsid w:val="001931DF"/>
    <w:rsid w:val="00194EA9"/>
    <w:rsid w:val="001963C3"/>
    <w:rsid w:val="001A0AC6"/>
    <w:rsid w:val="001A3652"/>
    <w:rsid w:val="001A6565"/>
    <w:rsid w:val="001A7493"/>
    <w:rsid w:val="001B189E"/>
    <w:rsid w:val="001B3D08"/>
    <w:rsid w:val="001B7AC7"/>
    <w:rsid w:val="001B7BEB"/>
    <w:rsid w:val="001C7F01"/>
    <w:rsid w:val="001D1EC2"/>
    <w:rsid w:val="001D26B5"/>
    <w:rsid w:val="001D273C"/>
    <w:rsid w:val="001D32D3"/>
    <w:rsid w:val="001D7B27"/>
    <w:rsid w:val="001F0C86"/>
    <w:rsid w:val="001F335D"/>
    <w:rsid w:val="001F3F23"/>
    <w:rsid w:val="001F5843"/>
    <w:rsid w:val="001F6330"/>
    <w:rsid w:val="001F7C67"/>
    <w:rsid w:val="0020299D"/>
    <w:rsid w:val="00202D0F"/>
    <w:rsid w:val="00203D2F"/>
    <w:rsid w:val="0020503E"/>
    <w:rsid w:val="0020542B"/>
    <w:rsid w:val="00205731"/>
    <w:rsid w:val="00207622"/>
    <w:rsid w:val="002101D9"/>
    <w:rsid w:val="00210D07"/>
    <w:rsid w:val="0021194A"/>
    <w:rsid w:val="00211AD7"/>
    <w:rsid w:val="00213D09"/>
    <w:rsid w:val="00216CC3"/>
    <w:rsid w:val="0022034A"/>
    <w:rsid w:val="002253B5"/>
    <w:rsid w:val="0022644F"/>
    <w:rsid w:val="00230BD5"/>
    <w:rsid w:val="00230C9A"/>
    <w:rsid w:val="00232351"/>
    <w:rsid w:val="00233A12"/>
    <w:rsid w:val="002379D0"/>
    <w:rsid w:val="00243A47"/>
    <w:rsid w:val="00250406"/>
    <w:rsid w:val="00255CAD"/>
    <w:rsid w:val="00257FC4"/>
    <w:rsid w:val="00261339"/>
    <w:rsid w:val="00261B88"/>
    <w:rsid w:val="00263108"/>
    <w:rsid w:val="0026357D"/>
    <w:rsid w:val="00265809"/>
    <w:rsid w:val="002677A6"/>
    <w:rsid w:val="0027333C"/>
    <w:rsid w:val="00273CFD"/>
    <w:rsid w:val="0027754B"/>
    <w:rsid w:val="00281030"/>
    <w:rsid w:val="00281958"/>
    <w:rsid w:val="0028250F"/>
    <w:rsid w:val="00282E42"/>
    <w:rsid w:val="00285D71"/>
    <w:rsid w:val="002862F1"/>
    <w:rsid w:val="00290944"/>
    <w:rsid w:val="002912FE"/>
    <w:rsid w:val="0029284D"/>
    <w:rsid w:val="00292FAC"/>
    <w:rsid w:val="0029701E"/>
    <w:rsid w:val="002A4B5F"/>
    <w:rsid w:val="002A5ADA"/>
    <w:rsid w:val="002A626E"/>
    <w:rsid w:val="002B0C49"/>
    <w:rsid w:val="002B6296"/>
    <w:rsid w:val="002B6319"/>
    <w:rsid w:val="002B7579"/>
    <w:rsid w:val="002C25B6"/>
    <w:rsid w:val="002C3F4C"/>
    <w:rsid w:val="002C4E6E"/>
    <w:rsid w:val="002C7618"/>
    <w:rsid w:val="002C7F2C"/>
    <w:rsid w:val="002D3BC2"/>
    <w:rsid w:val="002E0350"/>
    <w:rsid w:val="002E6EAF"/>
    <w:rsid w:val="002F6774"/>
    <w:rsid w:val="00300559"/>
    <w:rsid w:val="00307AA9"/>
    <w:rsid w:val="00310854"/>
    <w:rsid w:val="00314946"/>
    <w:rsid w:val="003150D0"/>
    <w:rsid w:val="003155D6"/>
    <w:rsid w:val="003226E7"/>
    <w:rsid w:val="003236D0"/>
    <w:rsid w:val="0033079E"/>
    <w:rsid w:val="003310F5"/>
    <w:rsid w:val="00333AE1"/>
    <w:rsid w:val="00334A5F"/>
    <w:rsid w:val="0033550B"/>
    <w:rsid w:val="00341553"/>
    <w:rsid w:val="003417D8"/>
    <w:rsid w:val="00341C69"/>
    <w:rsid w:val="0034278B"/>
    <w:rsid w:val="00343EDB"/>
    <w:rsid w:val="003449B9"/>
    <w:rsid w:val="003455ED"/>
    <w:rsid w:val="00346CAC"/>
    <w:rsid w:val="003527DF"/>
    <w:rsid w:val="003552B7"/>
    <w:rsid w:val="00355B56"/>
    <w:rsid w:val="00357BD5"/>
    <w:rsid w:val="00360745"/>
    <w:rsid w:val="0036677E"/>
    <w:rsid w:val="00366BC2"/>
    <w:rsid w:val="003673D6"/>
    <w:rsid w:val="00367F36"/>
    <w:rsid w:val="00370341"/>
    <w:rsid w:val="00370773"/>
    <w:rsid w:val="003734CD"/>
    <w:rsid w:val="003748B9"/>
    <w:rsid w:val="00381861"/>
    <w:rsid w:val="00383DA6"/>
    <w:rsid w:val="00385616"/>
    <w:rsid w:val="00386DCD"/>
    <w:rsid w:val="00395318"/>
    <w:rsid w:val="00396470"/>
    <w:rsid w:val="0039787C"/>
    <w:rsid w:val="003A0FE4"/>
    <w:rsid w:val="003A1596"/>
    <w:rsid w:val="003A2A0E"/>
    <w:rsid w:val="003A5FC9"/>
    <w:rsid w:val="003B0B81"/>
    <w:rsid w:val="003B1609"/>
    <w:rsid w:val="003B531F"/>
    <w:rsid w:val="003C0864"/>
    <w:rsid w:val="003C3315"/>
    <w:rsid w:val="003C392B"/>
    <w:rsid w:val="003C60C3"/>
    <w:rsid w:val="003C6511"/>
    <w:rsid w:val="003C6B2B"/>
    <w:rsid w:val="003D0DA8"/>
    <w:rsid w:val="003D44CA"/>
    <w:rsid w:val="003D4D74"/>
    <w:rsid w:val="003D5439"/>
    <w:rsid w:val="003D61C4"/>
    <w:rsid w:val="003D776B"/>
    <w:rsid w:val="003E207A"/>
    <w:rsid w:val="003E49D5"/>
    <w:rsid w:val="003E761A"/>
    <w:rsid w:val="003F07DC"/>
    <w:rsid w:val="003F19D2"/>
    <w:rsid w:val="003F1AC0"/>
    <w:rsid w:val="003F20DE"/>
    <w:rsid w:val="003F2E3F"/>
    <w:rsid w:val="003F379C"/>
    <w:rsid w:val="003F451D"/>
    <w:rsid w:val="003F5C62"/>
    <w:rsid w:val="003F6C42"/>
    <w:rsid w:val="00403AC9"/>
    <w:rsid w:val="00404799"/>
    <w:rsid w:val="004049BB"/>
    <w:rsid w:val="00404FDE"/>
    <w:rsid w:val="004052A0"/>
    <w:rsid w:val="004053F7"/>
    <w:rsid w:val="00412269"/>
    <w:rsid w:val="00414293"/>
    <w:rsid w:val="004222E8"/>
    <w:rsid w:val="004240B1"/>
    <w:rsid w:val="004252BA"/>
    <w:rsid w:val="0042600F"/>
    <w:rsid w:val="00430A6E"/>
    <w:rsid w:val="00433025"/>
    <w:rsid w:val="00437761"/>
    <w:rsid w:val="0043781A"/>
    <w:rsid w:val="00442B45"/>
    <w:rsid w:val="00442EF5"/>
    <w:rsid w:val="00443697"/>
    <w:rsid w:val="0044629C"/>
    <w:rsid w:val="0044747E"/>
    <w:rsid w:val="00447F1C"/>
    <w:rsid w:val="0045188C"/>
    <w:rsid w:val="004520EC"/>
    <w:rsid w:val="004539C4"/>
    <w:rsid w:val="004539F4"/>
    <w:rsid w:val="00454AC2"/>
    <w:rsid w:val="004564F9"/>
    <w:rsid w:val="00456999"/>
    <w:rsid w:val="00462DE6"/>
    <w:rsid w:val="00466866"/>
    <w:rsid w:val="00470AB6"/>
    <w:rsid w:val="004716CD"/>
    <w:rsid w:val="0047250A"/>
    <w:rsid w:val="004731ED"/>
    <w:rsid w:val="0047713F"/>
    <w:rsid w:val="00480704"/>
    <w:rsid w:val="00482726"/>
    <w:rsid w:val="00483E3A"/>
    <w:rsid w:val="004848BA"/>
    <w:rsid w:val="00484BC8"/>
    <w:rsid w:val="0048798F"/>
    <w:rsid w:val="00487CB2"/>
    <w:rsid w:val="004A2E21"/>
    <w:rsid w:val="004A2F52"/>
    <w:rsid w:val="004A33EE"/>
    <w:rsid w:val="004A51A5"/>
    <w:rsid w:val="004A5CA8"/>
    <w:rsid w:val="004B0543"/>
    <w:rsid w:val="004B3636"/>
    <w:rsid w:val="004B4897"/>
    <w:rsid w:val="004B5637"/>
    <w:rsid w:val="004B5928"/>
    <w:rsid w:val="004B5E92"/>
    <w:rsid w:val="004C030D"/>
    <w:rsid w:val="004C4182"/>
    <w:rsid w:val="004C4397"/>
    <w:rsid w:val="004D2E01"/>
    <w:rsid w:val="004D2E32"/>
    <w:rsid w:val="004D6431"/>
    <w:rsid w:val="004D6648"/>
    <w:rsid w:val="004D69E9"/>
    <w:rsid w:val="004E1BDF"/>
    <w:rsid w:val="004E2DBF"/>
    <w:rsid w:val="004E4DC2"/>
    <w:rsid w:val="004E4F38"/>
    <w:rsid w:val="004E5655"/>
    <w:rsid w:val="004E76BD"/>
    <w:rsid w:val="004F2AD2"/>
    <w:rsid w:val="004F3E30"/>
    <w:rsid w:val="0050743B"/>
    <w:rsid w:val="00511227"/>
    <w:rsid w:val="00513744"/>
    <w:rsid w:val="00515633"/>
    <w:rsid w:val="005203C5"/>
    <w:rsid w:val="00521503"/>
    <w:rsid w:val="0052639D"/>
    <w:rsid w:val="0053154C"/>
    <w:rsid w:val="005332C7"/>
    <w:rsid w:val="005359AE"/>
    <w:rsid w:val="00537D0A"/>
    <w:rsid w:val="00543221"/>
    <w:rsid w:val="0054393F"/>
    <w:rsid w:val="00543ABA"/>
    <w:rsid w:val="00547246"/>
    <w:rsid w:val="0055529E"/>
    <w:rsid w:val="00556361"/>
    <w:rsid w:val="00561F8E"/>
    <w:rsid w:val="005650A3"/>
    <w:rsid w:val="00567433"/>
    <w:rsid w:val="005676BF"/>
    <w:rsid w:val="0057366E"/>
    <w:rsid w:val="00576756"/>
    <w:rsid w:val="00577111"/>
    <w:rsid w:val="00577686"/>
    <w:rsid w:val="00580F2F"/>
    <w:rsid w:val="00583277"/>
    <w:rsid w:val="0058576B"/>
    <w:rsid w:val="00586678"/>
    <w:rsid w:val="00587AC4"/>
    <w:rsid w:val="005903A0"/>
    <w:rsid w:val="005933B8"/>
    <w:rsid w:val="005936EE"/>
    <w:rsid w:val="00596C30"/>
    <w:rsid w:val="005976DA"/>
    <w:rsid w:val="005A2591"/>
    <w:rsid w:val="005A297B"/>
    <w:rsid w:val="005A2DC5"/>
    <w:rsid w:val="005A5F97"/>
    <w:rsid w:val="005A79B7"/>
    <w:rsid w:val="005B1C22"/>
    <w:rsid w:val="005B463E"/>
    <w:rsid w:val="005C63FE"/>
    <w:rsid w:val="005D19DD"/>
    <w:rsid w:val="005D1C93"/>
    <w:rsid w:val="005D34D3"/>
    <w:rsid w:val="005D42F2"/>
    <w:rsid w:val="005D6E77"/>
    <w:rsid w:val="005E1BA9"/>
    <w:rsid w:val="005E22C9"/>
    <w:rsid w:val="005E66EA"/>
    <w:rsid w:val="005E747F"/>
    <w:rsid w:val="005E7ED4"/>
    <w:rsid w:val="005F49E0"/>
    <w:rsid w:val="005F4ACC"/>
    <w:rsid w:val="005F59FA"/>
    <w:rsid w:val="00602E4B"/>
    <w:rsid w:val="00604800"/>
    <w:rsid w:val="00612AE8"/>
    <w:rsid w:val="00616091"/>
    <w:rsid w:val="006171F1"/>
    <w:rsid w:val="0062098E"/>
    <w:rsid w:val="00621A94"/>
    <w:rsid w:val="00626250"/>
    <w:rsid w:val="0062688A"/>
    <w:rsid w:val="0063093F"/>
    <w:rsid w:val="00631000"/>
    <w:rsid w:val="00633D88"/>
    <w:rsid w:val="0064005E"/>
    <w:rsid w:val="006417C9"/>
    <w:rsid w:val="0064489F"/>
    <w:rsid w:val="00644C22"/>
    <w:rsid w:val="00646293"/>
    <w:rsid w:val="00652ABC"/>
    <w:rsid w:val="00661C4C"/>
    <w:rsid w:val="00671C08"/>
    <w:rsid w:val="0067473C"/>
    <w:rsid w:val="00675C46"/>
    <w:rsid w:val="00685425"/>
    <w:rsid w:val="0068775C"/>
    <w:rsid w:val="00691F8E"/>
    <w:rsid w:val="00692FA5"/>
    <w:rsid w:val="006933FF"/>
    <w:rsid w:val="00693E19"/>
    <w:rsid w:val="006A2DF1"/>
    <w:rsid w:val="006A6A88"/>
    <w:rsid w:val="006B0AE3"/>
    <w:rsid w:val="006B16C5"/>
    <w:rsid w:val="006B2576"/>
    <w:rsid w:val="006B5389"/>
    <w:rsid w:val="006B5E17"/>
    <w:rsid w:val="006B79D6"/>
    <w:rsid w:val="006C070D"/>
    <w:rsid w:val="006C1E6F"/>
    <w:rsid w:val="006C24F1"/>
    <w:rsid w:val="006C2736"/>
    <w:rsid w:val="006C5BA9"/>
    <w:rsid w:val="006C785A"/>
    <w:rsid w:val="006D305F"/>
    <w:rsid w:val="006D6F6B"/>
    <w:rsid w:val="006D7411"/>
    <w:rsid w:val="006E2725"/>
    <w:rsid w:val="006E55F9"/>
    <w:rsid w:val="006F2713"/>
    <w:rsid w:val="006F34FC"/>
    <w:rsid w:val="006F599E"/>
    <w:rsid w:val="006F5C00"/>
    <w:rsid w:val="006F7BCE"/>
    <w:rsid w:val="00706538"/>
    <w:rsid w:val="00707818"/>
    <w:rsid w:val="00711888"/>
    <w:rsid w:val="00721C83"/>
    <w:rsid w:val="00727C10"/>
    <w:rsid w:val="00733BB8"/>
    <w:rsid w:val="00737E6F"/>
    <w:rsid w:val="00740CC9"/>
    <w:rsid w:val="00741436"/>
    <w:rsid w:val="00742209"/>
    <w:rsid w:val="00742D94"/>
    <w:rsid w:val="00744395"/>
    <w:rsid w:val="00745276"/>
    <w:rsid w:val="00746251"/>
    <w:rsid w:val="00752758"/>
    <w:rsid w:val="0075678C"/>
    <w:rsid w:val="00763AEC"/>
    <w:rsid w:val="007640FC"/>
    <w:rsid w:val="007651CB"/>
    <w:rsid w:val="00770A2E"/>
    <w:rsid w:val="00771F00"/>
    <w:rsid w:val="00776A3B"/>
    <w:rsid w:val="007775F5"/>
    <w:rsid w:val="00781241"/>
    <w:rsid w:val="0078138A"/>
    <w:rsid w:val="00782285"/>
    <w:rsid w:val="0078428B"/>
    <w:rsid w:val="0078613A"/>
    <w:rsid w:val="00790956"/>
    <w:rsid w:val="00790CE2"/>
    <w:rsid w:val="007911B9"/>
    <w:rsid w:val="00791534"/>
    <w:rsid w:val="00791CCE"/>
    <w:rsid w:val="007923B2"/>
    <w:rsid w:val="00792BC7"/>
    <w:rsid w:val="00795452"/>
    <w:rsid w:val="007A087D"/>
    <w:rsid w:val="007A481B"/>
    <w:rsid w:val="007A6859"/>
    <w:rsid w:val="007B2144"/>
    <w:rsid w:val="007B2719"/>
    <w:rsid w:val="007C1D45"/>
    <w:rsid w:val="007C1EB6"/>
    <w:rsid w:val="007C20FD"/>
    <w:rsid w:val="007C36BB"/>
    <w:rsid w:val="007C4507"/>
    <w:rsid w:val="007C46DE"/>
    <w:rsid w:val="007C58D4"/>
    <w:rsid w:val="007C6AE7"/>
    <w:rsid w:val="007D08A8"/>
    <w:rsid w:val="007D2469"/>
    <w:rsid w:val="007D2554"/>
    <w:rsid w:val="007D2A4B"/>
    <w:rsid w:val="007D484D"/>
    <w:rsid w:val="007E41FC"/>
    <w:rsid w:val="007E6A58"/>
    <w:rsid w:val="007F04EF"/>
    <w:rsid w:val="008006F1"/>
    <w:rsid w:val="00801195"/>
    <w:rsid w:val="00802CCC"/>
    <w:rsid w:val="00803307"/>
    <w:rsid w:val="00803EB6"/>
    <w:rsid w:val="0080490A"/>
    <w:rsid w:val="008116BD"/>
    <w:rsid w:val="00811FE1"/>
    <w:rsid w:val="00816949"/>
    <w:rsid w:val="0082003A"/>
    <w:rsid w:val="00823761"/>
    <w:rsid w:val="00823BB4"/>
    <w:rsid w:val="00831DA6"/>
    <w:rsid w:val="008321CF"/>
    <w:rsid w:val="008321E4"/>
    <w:rsid w:val="0083324D"/>
    <w:rsid w:val="00833AFB"/>
    <w:rsid w:val="0083516F"/>
    <w:rsid w:val="00841385"/>
    <w:rsid w:val="0084149F"/>
    <w:rsid w:val="008415DE"/>
    <w:rsid w:val="008430BA"/>
    <w:rsid w:val="0084371C"/>
    <w:rsid w:val="0084411A"/>
    <w:rsid w:val="00846AAF"/>
    <w:rsid w:val="008500E5"/>
    <w:rsid w:val="00851034"/>
    <w:rsid w:val="00851CC1"/>
    <w:rsid w:val="00854901"/>
    <w:rsid w:val="00861471"/>
    <w:rsid w:val="00862EA0"/>
    <w:rsid w:val="00867A46"/>
    <w:rsid w:val="008702D5"/>
    <w:rsid w:val="00873AF1"/>
    <w:rsid w:val="00875005"/>
    <w:rsid w:val="008816B6"/>
    <w:rsid w:val="00881C87"/>
    <w:rsid w:val="00883304"/>
    <w:rsid w:val="008841E0"/>
    <w:rsid w:val="00884BA9"/>
    <w:rsid w:val="0088529E"/>
    <w:rsid w:val="00890F5B"/>
    <w:rsid w:val="008921E1"/>
    <w:rsid w:val="00896B6B"/>
    <w:rsid w:val="008A2FE5"/>
    <w:rsid w:val="008A3142"/>
    <w:rsid w:val="008A34DC"/>
    <w:rsid w:val="008A370D"/>
    <w:rsid w:val="008A3CE1"/>
    <w:rsid w:val="008A7ECC"/>
    <w:rsid w:val="008B13A4"/>
    <w:rsid w:val="008B18D0"/>
    <w:rsid w:val="008B287A"/>
    <w:rsid w:val="008B680B"/>
    <w:rsid w:val="008B6DD2"/>
    <w:rsid w:val="008C2772"/>
    <w:rsid w:val="008C4306"/>
    <w:rsid w:val="008C5A26"/>
    <w:rsid w:val="008C5B23"/>
    <w:rsid w:val="008D0585"/>
    <w:rsid w:val="008D2D99"/>
    <w:rsid w:val="008D38C6"/>
    <w:rsid w:val="008D4C99"/>
    <w:rsid w:val="008E0EB4"/>
    <w:rsid w:val="008E2DBF"/>
    <w:rsid w:val="008E3A5C"/>
    <w:rsid w:val="008E4E0A"/>
    <w:rsid w:val="008F4FDC"/>
    <w:rsid w:val="008F5788"/>
    <w:rsid w:val="008F579D"/>
    <w:rsid w:val="008F5855"/>
    <w:rsid w:val="008F6ECB"/>
    <w:rsid w:val="00902792"/>
    <w:rsid w:val="00902A71"/>
    <w:rsid w:val="0090316F"/>
    <w:rsid w:val="009063A0"/>
    <w:rsid w:val="00910C0E"/>
    <w:rsid w:val="0091115C"/>
    <w:rsid w:val="009113A5"/>
    <w:rsid w:val="00911CB6"/>
    <w:rsid w:val="009123C2"/>
    <w:rsid w:val="00912DF2"/>
    <w:rsid w:val="00916142"/>
    <w:rsid w:val="009161BB"/>
    <w:rsid w:val="00920286"/>
    <w:rsid w:val="00922056"/>
    <w:rsid w:val="0093141F"/>
    <w:rsid w:val="00933521"/>
    <w:rsid w:val="00941545"/>
    <w:rsid w:val="00942595"/>
    <w:rsid w:val="00943021"/>
    <w:rsid w:val="00945049"/>
    <w:rsid w:val="00945742"/>
    <w:rsid w:val="009479DE"/>
    <w:rsid w:val="00950BE0"/>
    <w:rsid w:val="00951922"/>
    <w:rsid w:val="00954669"/>
    <w:rsid w:val="00957A69"/>
    <w:rsid w:val="009626F4"/>
    <w:rsid w:val="00963B9E"/>
    <w:rsid w:val="00965E2C"/>
    <w:rsid w:val="0096641B"/>
    <w:rsid w:val="00967CC2"/>
    <w:rsid w:val="00974023"/>
    <w:rsid w:val="009763C7"/>
    <w:rsid w:val="00977670"/>
    <w:rsid w:val="00980924"/>
    <w:rsid w:val="00980DCE"/>
    <w:rsid w:val="009810AF"/>
    <w:rsid w:val="009814AE"/>
    <w:rsid w:val="00981A31"/>
    <w:rsid w:val="009846D0"/>
    <w:rsid w:val="00986FB3"/>
    <w:rsid w:val="00987731"/>
    <w:rsid w:val="0099199E"/>
    <w:rsid w:val="0099221F"/>
    <w:rsid w:val="00993F3E"/>
    <w:rsid w:val="00994CBA"/>
    <w:rsid w:val="0099728A"/>
    <w:rsid w:val="009A1286"/>
    <w:rsid w:val="009A3E5B"/>
    <w:rsid w:val="009A43BE"/>
    <w:rsid w:val="009B0AEF"/>
    <w:rsid w:val="009B1D54"/>
    <w:rsid w:val="009B26D3"/>
    <w:rsid w:val="009B2C12"/>
    <w:rsid w:val="009B51EA"/>
    <w:rsid w:val="009B56A3"/>
    <w:rsid w:val="009B6D78"/>
    <w:rsid w:val="009C140A"/>
    <w:rsid w:val="009C1CD8"/>
    <w:rsid w:val="009C21C2"/>
    <w:rsid w:val="009C3BD8"/>
    <w:rsid w:val="009C3CF9"/>
    <w:rsid w:val="009C5385"/>
    <w:rsid w:val="009D0B8C"/>
    <w:rsid w:val="009D424A"/>
    <w:rsid w:val="009D75ED"/>
    <w:rsid w:val="009D7D09"/>
    <w:rsid w:val="009E0CD3"/>
    <w:rsid w:val="009E55C2"/>
    <w:rsid w:val="009E59A8"/>
    <w:rsid w:val="009F02CE"/>
    <w:rsid w:val="009F10FF"/>
    <w:rsid w:val="009F2805"/>
    <w:rsid w:val="009F47E6"/>
    <w:rsid w:val="009F6EAF"/>
    <w:rsid w:val="009F749A"/>
    <w:rsid w:val="00A046A3"/>
    <w:rsid w:val="00A05194"/>
    <w:rsid w:val="00A06728"/>
    <w:rsid w:val="00A1109D"/>
    <w:rsid w:val="00A12041"/>
    <w:rsid w:val="00A16275"/>
    <w:rsid w:val="00A1631F"/>
    <w:rsid w:val="00A17372"/>
    <w:rsid w:val="00A20734"/>
    <w:rsid w:val="00A25093"/>
    <w:rsid w:val="00A26467"/>
    <w:rsid w:val="00A26EFB"/>
    <w:rsid w:val="00A27293"/>
    <w:rsid w:val="00A33D41"/>
    <w:rsid w:val="00A34817"/>
    <w:rsid w:val="00A36E4A"/>
    <w:rsid w:val="00A40194"/>
    <w:rsid w:val="00A415E6"/>
    <w:rsid w:val="00A41DE3"/>
    <w:rsid w:val="00A44B1B"/>
    <w:rsid w:val="00A46035"/>
    <w:rsid w:val="00A46780"/>
    <w:rsid w:val="00A517A3"/>
    <w:rsid w:val="00A51ACA"/>
    <w:rsid w:val="00A52DEE"/>
    <w:rsid w:val="00A5617A"/>
    <w:rsid w:val="00A60C7A"/>
    <w:rsid w:val="00A61BAE"/>
    <w:rsid w:val="00A63F9D"/>
    <w:rsid w:val="00A64008"/>
    <w:rsid w:val="00A65111"/>
    <w:rsid w:val="00A71083"/>
    <w:rsid w:val="00A710B2"/>
    <w:rsid w:val="00A720FA"/>
    <w:rsid w:val="00A73B77"/>
    <w:rsid w:val="00A7450F"/>
    <w:rsid w:val="00A757E5"/>
    <w:rsid w:val="00A81BC2"/>
    <w:rsid w:val="00A829B6"/>
    <w:rsid w:val="00A845D1"/>
    <w:rsid w:val="00A906D6"/>
    <w:rsid w:val="00A91815"/>
    <w:rsid w:val="00A9205E"/>
    <w:rsid w:val="00A938A4"/>
    <w:rsid w:val="00A96337"/>
    <w:rsid w:val="00A9678D"/>
    <w:rsid w:val="00A9740A"/>
    <w:rsid w:val="00AA0906"/>
    <w:rsid w:val="00AA1FB8"/>
    <w:rsid w:val="00AA482A"/>
    <w:rsid w:val="00AA7DF6"/>
    <w:rsid w:val="00AB558A"/>
    <w:rsid w:val="00AB6836"/>
    <w:rsid w:val="00AB6B39"/>
    <w:rsid w:val="00AC1FB5"/>
    <w:rsid w:val="00AC2AB0"/>
    <w:rsid w:val="00AC46D8"/>
    <w:rsid w:val="00AD0634"/>
    <w:rsid w:val="00AD1ED7"/>
    <w:rsid w:val="00AD40F5"/>
    <w:rsid w:val="00AD47CB"/>
    <w:rsid w:val="00AE0B50"/>
    <w:rsid w:val="00AE6719"/>
    <w:rsid w:val="00AF05F2"/>
    <w:rsid w:val="00AF24A9"/>
    <w:rsid w:val="00AF3DAF"/>
    <w:rsid w:val="00B00BCD"/>
    <w:rsid w:val="00B03542"/>
    <w:rsid w:val="00B06394"/>
    <w:rsid w:val="00B065CB"/>
    <w:rsid w:val="00B20BFE"/>
    <w:rsid w:val="00B2421F"/>
    <w:rsid w:val="00B25342"/>
    <w:rsid w:val="00B258B7"/>
    <w:rsid w:val="00B30BFA"/>
    <w:rsid w:val="00B31FDE"/>
    <w:rsid w:val="00B33862"/>
    <w:rsid w:val="00B34A3D"/>
    <w:rsid w:val="00B45200"/>
    <w:rsid w:val="00B46659"/>
    <w:rsid w:val="00B47E03"/>
    <w:rsid w:val="00B47F94"/>
    <w:rsid w:val="00B50207"/>
    <w:rsid w:val="00B55011"/>
    <w:rsid w:val="00B56DE9"/>
    <w:rsid w:val="00B6749C"/>
    <w:rsid w:val="00B67A89"/>
    <w:rsid w:val="00B72EC6"/>
    <w:rsid w:val="00B74D14"/>
    <w:rsid w:val="00B75918"/>
    <w:rsid w:val="00B822EB"/>
    <w:rsid w:val="00B82974"/>
    <w:rsid w:val="00B87458"/>
    <w:rsid w:val="00B87B36"/>
    <w:rsid w:val="00B90F6F"/>
    <w:rsid w:val="00B91542"/>
    <w:rsid w:val="00B9260E"/>
    <w:rsid w:val="00B92B7C"/>
    <w:rsid w:val="00B95DA9"/>
    <w:rsid w:val="00B95DD1"/>
    <w:rsid w:val="00BA279B"/>
    <w:rsid w:val="00BA2917"/>
    <w:rsid w:val="00BA29A6"/>
    <w:rsid w:val="00BA3373"/>
    <w:rsid w:val="00BA44EF"/>
    <w:rsid w:val="00BA5B69"/>
    <w:rsid w:val="00BA6583"/>
    <w:rsid w:val="00BA75EC"/>
    <w:rsid w:val="00BB6668"/>
    <w:rsid w:val="00BC0AD9"/>
    <w:rsid w:val="00BC283E"/>
    <w:rsid w:val="00BC43DC"/>
    <w:rsid w:val="00BD0CA9"/>
    <w:rsid w:val="00BD45D4"/>
    <w:rsid w:val="00BD4CFC"/>
    <w:rsid w:val="00BD5AA8"/>
    <w:rsid w:val="00BD665B"/>
    <w:rsid w:val="00BD705A"/>
    <w:rsid w:val="00BD7535"/>
    <w:rsid w:val="00BE4408"/>
    <w:rsid w:val="00BE624F"/>
    <w:rsid w:val="00BE7EAE"/>
    <w:rsid w:val="00BF05B1"/>
    <w:rsid w:val="00BF0825"/>
    <w:rsid w:val="00BF12BE"/>
    <w:rsid w:val="00BF2CB9"/>
    <w:rsid w:val="00BF63A5"/>
    <w:rsid w:val="00BF727D"/>
    <w:rsid w:val="00BF7E4E"/>
    <w:rsid w:val="00C01577"/>
    <w:rsid w:val="00C0304D"/>
    <w:rsid w:val="00C105F0"/>
    <w:rsid w:val="00C130BC"/>
    <w:rsid w:val="00C155A8"/>
    <w:rsid w:val="00C16318"/>
    <w:rsid w:val="00C163C7"/>
    <w:rsid w:val="00C16624"/>
    <w:rsid w:val="00C2041D"/>
    <w:rsid w:val="00C23C40"/>
    <w:rsid w:val="00C267A5"/>
    <w:rsid w:val="00C26C6B"/>
    <w:rsid w:val="00C3535B"/>
    <w:rsid w:val="00C372B8"/>
    <w:rsid w:val="00C4540F"/>
    <w:rsid w:val="00C459A6"/>
    <w:rsid w:val="00C46A5A"/>
    <w:rsid w:val="00C47916"/>
    <w:rsid w:val="00C47F75"/>
    <w:rsid w:val="00C52576"/>
    <w:rsid w:val="00C52E8B"/>
    <w:rsid w:val="00C54F6C"/>
    <w:rsid w:val="00C55D89"/>
    <w:rsid w:val="00C562E7"/>
    <w:rsid w:val="00C603C7"/>
    <w:rsid w:val="00C6046D"/>
    <w:rsid w:val="00C613C9"/>
    <w:rsid w:val="00C6353C"/>
    <w:rsid w:val="00C63CF9"/>
    <w:rsid w:val="00C67093"/>
    <w:rsid w:val="00C671F0"/>
    <w:rsid w:val="00C72282"/>
    <w:rsid w:val="00C74403"/>
    <w:rsid w:val="00C7469E"/>
    <w:rsid w:val="00C80369"/>
    <w:rsid w:val="00C81270"/>
    <w:rsid w:val="00C816EC"/>
    <w:rsid w:val="00C83777"/>
    <w:rsid w:val="00C8554A"/>
    <w:rsid w:val="00C86FB6"/>
    <w:rsid w:val="00C91175"/>
    <w:rsid w:val="00C9123D"/>
    <w:rsid w:val="00C92CAA"/>
    <w:rsid w:val="00C93F6D"/>
    <w:rsid w:val="00CA1E4C"/>
    <w:rsid w:val="00CA314B"/>
    <w:rsid w:val="00CA5164"/>
    <w:rsid w:val="00CA7131"/>
    <w:rsid w:val="00CA7CBE"/>
    <w:rsid w:val="00CB0BF0"/>
    <w:rsid w:val="00CB11CA"/>
    <w:rsid w:val="00CB4B86"/>
    <w:rsid w:val="00CB60F5"/>
    <w:rsid w:val="00CB7D1F"/>
    <w:rsid w:val="00CC0F45"/>
    <w:rsid w:val="00CC3A99"/>
    <w:rsid w:val="00CD0DE0"/>
    <w:rsid w:val="00CD1A34"/>
    <w:rsid w:val="00CD24AF"/>
    <w:rsid w:val="00CD299D"/>
    <w:rsid w:val="00CD46F2"/>
    <w:rsid w:val="00CD69E5"/>
    <w:rsid w:val="00CE0B6E"/>
    <w:rsid w:val="00CE532E"/>
    <w:rsid w:val="00CE5680"/>
    <w:rsid w:val="00CE5D3F"/>
    <w:rsid w:val="00CE5F8E"/>
    <w:rsid w:val="00CF670D"/>
    <w:rsid w:val="00D0377C"/>
    <w:rsid w:val="00D04F42"/>
    <w:rsid w:val="00D10324"/>
    <w:rsid w:val="00D10F58"/>
    <w:rsid w:val="00D14AFB"/>
    <w:rsid w:val="00D14E48"/>
    <w:rsid w:val="00D2233A"/>
    <w:rsid w:val="00D22874"/>
    <w:rsid w:val="00D2385D"/>
    <w:rsid w:val="00D23D84"/>
    <w:rsid w:val="00D24C68"/>
    <w:rsid w:val="00D25C2F"/>
    <w:rsid w:val="00D26DEA"/>
    <w:rsid w:val="00D273B5"/>
    <w:rsid w:val="00D30D00"/>
    <w:rsid w:val="00D34C9E"/>
    <w:rsid w:val="00D36DA9"/>
    <w:rsid w:val="00D42230"/>
    <w:rsid w:val="00D45771"/>
    <w:rsid w:val="00D478C2"/>
    <w:rsid w:val="00D5021A"/>
    <w:rsid w:val="00D510F8"/>
    <w:rsid w:val="00D51D04"/>
    <w:rsid w:val="00D54973"/>
    <w:rsid w:val="00D5504D"/>
    <w:rsid w:val="00D60C1C"/>
    <w:rsid w:val="00D62C94"/>
    <w:rsid w:val="00D657AC"/>
    <w:rsid w:val="00D657AD"/>
    <w:rsid w:val="00D66CD1"/>
    <w:rsid w:val="00D67072"/>
    <w:rsid w:val="00D73327"/>
    <w:rsid w:val="00D7784B"/>
    <w:rsid w:val="00D8286E"/>
    <w:rsid w:val="00D836F2"/>
    <w:rsid w:val="00D84530"/>
    <w:rsid w:val="00D8705C"/>
    <w:rsid w:val="00D87A58"/>
    <w:rsid w:val="00D87BBB"/>
    <w:rsid w:val="00D91028"/>
    <w:rsid w:val="00D92A1E"/>
    <w:rsid w:val="00D93664"/>
    <w:rsid w:val="00DA186A"/>
    <w:rsid w:val="00DA3287"/>
    <w:rsid w:val="00DA6B50"/>
    <w:rsid w:val="00DA6D2A"/>
    <w:rsid w:val="00DB0EA2"/>
    <w:rsid w:val="00DB2CC7"/>
    <w:rsid w:val="00DB3CA1"/>
    <w:rsid w:val="00DB4A48"/>
    <w:rsid w:val="00DB61C2"/>
    <w:rsid w:val="00DC0F64"/>
    <w:rsid w:val="00DC45B1"/>
    <w:rsid w:val="00DC4A3F"/>
    <w:rsid w:val="00DC4E00"/>
    <w:rsid w:val="00DC5DDA"/>
    <w:rsid w:val="00DC6AB2"/>
    <w:rsid w:val="00DD0C01"/>
    <w:rsid w:val="00DD1114"/>
    <w:rsid w:val="00DD2695"/>
    <w:rsid w:val="00DD5F80"/>
    <w:rsid w:val="00DD6E62"/>
    <w:rsid w:val="00DE049D"/>
    <w:rsid w:val="00DE23CE"/>
    <w:rsid w:val="00DE3F78"/>
    <w:rsid w:val="00DE5A64"/>
    <w:rsid w:val="00DF1805"/>
    <w:rsid w:val="00DF2B0F"/>
    <w:rsid w:val="00DF4FE3"/>
    <w:rsid w:val="00E00287"/>
    <w:rsid w:val="00E015E0"/>
    <w:rsid w:val="00E03175"/>
    <w:rsid w:val="00E11178"/>
    <w:rsid w:val="00E114C5"/>
    <w:rsid w:val="00E15C6E"/>
    <w:rsid w:val="00E15D4D"/>
    <w:rsid w:val="00E17E1A"/>
    <w:rsid w:val="00E22D81"/>
    <w:rsid w:val="00E23203"/>
    <w:rsid w:val="00E23E23"/>
    <w:rsid w:val="00E241BC"/>
    <w:rsid w:val="00E2482E"/>
    <w:rsid w:val="00E269D8"/>
    <w:rsid w:val="00E27AEA"/>
    <w:rsid w:val="00E27EA5"/>
    <w:rsid w:val="00E346BA"/>
    <w:rsid w:val="00E37313"/>
    <w:rsid w:val="00E40211"/>
    <w:rsid w:val="00E40E37"/>
    <w:rsid w:val="00E44926"/>
    <w:rsid w:val="00E45522"/>
    <w:rsid w:val="00E5161F"/>
    <w:rsid w:val="00E62D06"/>
    <w:rsid w:val="00E63BA1"/>
    <w:rsid w:val="00E73782"/>
    <w:rsid w:val="00E7420A"/>
    <w:rsid w:val="00E7532F"/>
    <w:rsid w:val="00E7662B"/>
    <w:rsid w:val="00E77005"/>
    <w:rsid w:val="00E81121"/>
    <w:rsid w:val="00E923E1"/>
    <w:rsid w:val="00E92E65"/>
    <w:rsid w:val="00E93545"/>
    <w:rsid w:val="00E93985"/>
    <w:rsid w:val="00EA0899"/>
    <w:rsid w:val="00EA2019"/>
    <w:rsid w:val="00EA477B"/>
    <w:rsid w:val="00EA5BD6"/>
    <w:rsid w:val="00EB0BE9"/>
    <w:rsid w:val="00EB269C"/>
    <w:rsid w:val="00EB63C8"/>
    <w:rsid w:val="00EB67B3"/>
    <w:rsid w:val="00EB6F63"/>
    <w:rsid w:val="00EC2224"/>
    <w:rsid w:val="00EC33AB"/>
    <w:rsid w:val="00EC3780"/>
    <w:rsid w:val="00EC5858"/>
    <w:rsid w:val="00ED1E6D"/>
    <w:rsid w:val="00ED318F"/>
    <w:rsid w:val="00ED37C3"/>
    <w:rsid w:val="00ED6DC4"/>
    <w:rsid w:val="00ED7608"/>
    <w:rsid w:val="00ED7ACB"/>
    <w:rsid w:val="00EE1E48"/>
    <w:rsid w:val="00EE2C13"/>
    <w:rsid w:val="00EE40C2"/>
    <w:rsid w:val="00EE6F20"/>
    <w:rsid w:val="00EE7F28"/>
    <w:rsid w:val="00EF794C"/>
    <w:rsid w:val="00F048F2"/>
    <w:rsid w:val="00F07C84"/>
    <w:rsid w:val="00F14118"/>
    <w:rsid w:val="00F151D8"/>
    <w:rsid w:val="00F16C9F"/>
    <w:rsid w:val="00F2042B"/>
    <w:rsid w:val="00F22BDF"/>
    <w:rsid w:val="00F268B6"/>
    <w:rsid w:val="00F30DFB"/>
    <w:rsid w:val="00F37797"/>
    <w:rsid w:val="00F40F5A"/>
    <w:rsid w:val="00F41D17"/>
    <w:rsid w:val="00F43783"/>
    <w:rsid w:val="00F5081D"/>
    <w:rsid w:val="00F52095"/>
    <w:rsid w:val="00F53F1A"/>
    <w:rsid w:val="00F56120"/>
    <w:rsid w:val="00F62A78"/>
    <w:rsid w:val="00F64268"/>
    <w:rsid w:val="00F66A14"/>
    <w:rsid w:val="00F75F6A"/>
    <w:rsid w:val="00F81FE0"/>
    <w:rsid w:val="00F8307B"/>
    <w:rsid w:val="00F84C4D"/>
    <w:rsid w:val="00F865E4"/>
    <w:rsid w:val="00F91C8D"/>
    <w:rsid w:val="00F9457F"/>
    <w:rsid w:val="00F95197"/>
    <w:rsid w:val="00F952FC"/>
    <w:rsid w:val="00F9554E"/>
    <w:rsid w:val="00F95B41"/>
    <w:rsid w:val="00F95F8C"/>
    <w:rsid w:val="00FA228F"/>
    <w:rsid w:val="00FA3D6E"/>
    <w:rsid w:val="00FA5F00"/>
    <w:rsid w:val="00FB0980"/>
    <w:rsid w:val="00FB32A1"/>
    <w:rsid w:val="00FB46C5"/>
    <w:rsid w:val="00FC044B"/>
    <w:rsid w:val="00FC72ED"/>
    <w:rsid w:val="00FD026E"/>
    <w:rsid w:val="00FD72CE"/>
    <w:rsid w:val="00FD7E17"/>
    <w:rsid w:val="00FE2D78"/>
    <w:rsid w:val="00FE44C5"/>
    <w:rsid w:val="00FE55BE"/>
    <w:rsid w:val="00FE5E78"/>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numbering" w:customStyle="1" w:styleId="ImportedStyle2">
    <w:name w:val="Imported Style 2"/>
    <w:rsid w:val="000474B0"/>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5248CF-8E79-4D4E-A57F-8C07DD918CFA}">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7</TotalTime>
  <Pages>11</Pages>
  <Words>20029</Words>
  <Characters>11418</Characters>
  <Application>Microsoft Office Word</Application>
  <DocSecurity>0</DocSecurity>
  <Lines>95</Lines>
  <Paragraphs>62</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Živilė Šakalienė</cp:lastModifiedBy>
  <cp:revision>26</cp:revision>
  <cp:lastPrinted>2018-03-07T08:06:00Z</cp:lastPrinted>
  <dcterms:created xsi:type="dcterms:W3CDTF">2025-10-17T07:11:00Z</dcterms:created>
  <dcterms:modified xsi:type="dcterms:W3CDTF">2025-10-20T13:04:00Z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